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5D106" w14:textId="78100D76" w:rsidR="00780616" w:rsidRPr="00F76D86" w:rsidRDefault="00945D46" w:rsidP="00945D46">
      <w:pPr>
        <w:pStyle w:val="ConsPlusNormal"/>
        <w:ind w:firstLine="0"/>
        <w:jc w:val="center"/>
        <w:rPr>
          <w:rFonts w:ascii="Times New Roman" w:hAnsi="Times New Roman" w:cs="Times New Roman"/>
          <w:b/>
          <w:color w:val="000000" w:themeColor="text1"/>
          <w:sz w:val="24"/>
          <w:szCs w:val="24"/>
        </w:rPr>
      </w:pPr>
      <w:r w:rsidRPr="003E261A">
        <w:rPr>
          <w:rFonts w:ascii="Times New Roman" w:hAnsi="Times New Roman" w:cs="Times New Roman"/>
          <w:b/>
          <w:color w:val="000000" w:themeColor="text1"/>
          <w:sz w:val="24"/>
          <w:szCs w:val="24"/>
        </w:rPr>
        <w:t>Договор</w:t>
      </w:r>
      <w:r w:rsidR="00780616" w:rsidRPr="003E261A">
        <w:rPr>
          <w:rFonts w:ascii="Times New Roman" w:hAnsi="Times New Roman" w:cs="Times New Roman"/>
          <w:b/>
          <w:color w:val="000000" w:themeColor="text1"/>
          <w:sz w:val="24"/>
          <w:szCs w:val="24"/>
        </w:rPr>
        <w:t xml:space="preserve"> № </w:t>
      </w:r>
      <w:r w:rsidR="00F76D86" w:rsidRPr="00F76D86">
        <w:rPr>
          <w:rFonts w:ascii="Times New Roman" w:hAnsi="Times New Roman" w:cs="Times New Roman"/>
          <w:b/>
          <w:color w:val="000000"/>
          <w:sz w:val="24"/>
          <w:szCs w:val="24"/>
        </w:rPr>
        <w:t>______________</w:t>
      </w:r>
    </w:p>
    <w:p w14:paraId="6E209B09" w14:textId="53D572B2" w:rsidR="00B25989" w:rsidRPr="00F76D86" w:rsidRDefault="00780616" w:rsidP="00945D46">
      <w:pPr>
        <w:pStyle w:val="aff0"/>
        <w:jc w:val="center"/>
        <w:rPr>
          <w:rFonts w:ascii="Times New Roman" w:hAnsi="Times New Roman"/>
          <w:b/>
          <w:color w:val="000000" w:themeColor="text1"/>
          <w:sz w:val="24"/>
          <w:szCs w:val="24"/>
        </w:rPr>
      </w:pPr>
      <w:r w:rsidRPr="00E52992">
        <w:rPr>
          <w:rFonts w:ascii="Times New Roman" w:hAnsi="Times New Roman"/>
          <w:b/>
          <w:color w:val="000000" w:themeColor="text1"/>
          <w:sz w:val="24"/>
          <w:szCs w:val="24"/>
        </w:rPr>
        <w:t xml:space="preserve">на </w:t>
      </w:r>
      <w:r w:rsidR="00A81186" w:rsidRPr="00E52992">
        <w:rPr>
          <w:rFonts w:ascii="Times New Roman" w:hAnsi="Times New Roman"/>
          <w:b/>
          <w:color w:val="000000" w:themeColor="text1"/>
          <w:sz w:val="24"/>
          <w:szCs w:val="24"/>
        </w:rPr>
        <w:t xml:space="preserve">оказание </w:t>
      </w:r>
      <w:r w:rsidR="00C85D1E" w:rsidRPr="00E52992">
        <w:rPr>
          <w:rFonts w:ascii="Times New Roman" w:hAnsi="Times New Roman"/>
          <w:b/>
          <w:color w:val="000000" w:themeColor="text1"/>
          <w:sz w:val="24"/>
          <w:szCs w:val="24"/>
          <w:shd w:val="clear" w:color="auto" w:fill="FFFFFF"/>
        </w:rPr>
        <w:t xml:space="preserve">услуг </w:t>
      </w:r>
      <w:r w:rsidR="00B25989" w:rsidRPr="00E52992">
        <w:rPr>
          <w:rFonts w:ascii="Times New Roman" w:hAnsi="Times New Roman"/>
          <w:b/>
          <w:color w:val="000000" w:themeColor="text1"/>
          <w:sz w:val="24"/>
          <w:szCs w:val="24"/>
        </w:rPr>
        <w:t xml:space="preserve">по </w:t>
      </w:r>
      <w:r w:rsidR="00F76D86">
        <w:rPr>
          <w:rFonts w:ascii="Times New Roman" w:hAnsi="Times New Roman"/>
          <w:b/>
          <w:color w:val="000000" w:themeColor="text1"/>
          <w:sz w:val="24"/>
          <w:szCs w:val="24"/>
        </w:rPr>
        <w:t>обучению</w:t>
      </w:r>
    </w:p>
    <w:p w14:paraId="73E88986" w14:textId="77777777" w:rsidR="001D0C33" w:rsidRPr="00E52992" w:rsidRDefault="001D0C33" w:rsidP="009F5920">
      <w:pPr>
        <w:spacing w:after="0" w:line="240" w:lineRule="auto"/>
        <w:jc w:val="center"/>
        <w:rPr>
          <w:rFonts w:ascii="Times New Roman" w:hAnsi="Times New Roman" w:cs="Times New Roman"/>
          <w:b/>
          <w:color w:val="000000" w:themeColor="text1"/>
          <w:sz w:val="24"/>
          <w:szCs w:val="24"/>
        </w:rPr>
      </w:pPr>
    </w:p>
    <w:p w14:paraId="3AF0D131" w14:textId="77777777" w:rsidR="00945D46" w:rsidRPr="00E52992" w:rsidRDefault="00945D46" w:rsidP="009F5920">
      <w:pPr>
        <w:spacing w:after="0" w:line="240" w:lineRule="auto"/>
        <w:jc w:val="center"/>
        <w:rPr>
          <w:rFonts w:ascii="Times New Roman" w:hAnsi="Times New Roman" w:cs="Times New Roman"/>
          <w:b/>
          <w:color w:val="000000" w:themeColor="text1"/>
          <w:sz w:val="24"/>
          <w:szCs w:val="24"/>
        </w:rPr>
      </w:pPr>
    </w:p>
    <w:p w14:paraId="439613DA" w14:textId="7FE67DC3" w:rsidR="009453B9" w:rsidRPr="00E52992" w:rsidRDefault="00945D46" w:rsidP="00584E16">
      <w:pPr>
        <w:spacing w:line="240" w:lineRule="auto"/>
        <w:contextualSpacing/>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город Иркутск</w:t>
      </w:r>
      <w:r w:rsidR="005D3027" w:rsidRPr="00E52992">
        <w:rPr>
          <w:rFonts w:ascii="Times New Roman" w:hAnsi="Times New Roman" w:cs="Times New Roman"/>
          <w:color w:val="000000" w:themeColor="text1"/>
          <w:sz w:val="24"/>
          <w:szCs w:val="24"/>
        </w:rPr>
        <w:t xml:space="preserve">                  </w:t>
      </w:r>
      <w:r w:rsidRPr="00E52992">
        <w:rPr>
          <w:rFonts w:ascii="Times New Roman" w:hAnsi="Times New Roman" w:cs="Times New Roman"/>
          <w:color w:val="000000" w:themeColor="text1"/>
          <w:sz w:val="24"/>
          <w:szCs w:val="24"/>
        </w:rPr>
        <w:t xml:space="preserve">                     </w:t>
      </w:r>
      <w:r w:rsidR="00D53D97">
        <w:rPr>
          <w:rFonts w:ascii="Times New Roman" w:hAnsi="Times New Roman" w:cs="Times New Roman"/>
          <w:color w:val="000000" w:themeColor="text1"/>
          <w:sz w:val="24"/>
          <w:szCs w:val="24"/>
        </w:rPr>
        <w:tab/>
      </w:r>
      <w:r w:rsidR="00D53D97">
        <w:rPr>
          <w:rFonts w:ascii="Times New Roman" w:hAnsi="Times New Roman" w:cs="Times New Roman"/>
          <w:color w:val="000000" w:themeColor="text1"/>
          <w:sz w:val="24"/>
          <w:szCs w:val="24"/>
        </w:rPr>
        <w:tab/>
      </w:r>
      <w:r w:rsidR="00D53D97">
        <w:rPr>
          <w:rFonts w:ascii="Times New Roman" w:hAnsi="Times New Roman" w:cs="Times New Roman"/>
          <w:color w:val="000000" w:themeColor="text1"/>
          <w:sz w:val="24"/>
          <w:szCs w:val="24"/>
        </w:rPr>
        <w:tab/>
      </w:r>
      <w:r w:rsidRPr="00E52992">
        <w:rPr>
          <w:rFonts w:ascii="Times New Roman" w:hAnsi="Times New Roman" w:cs="Times New Roman"/>
          <w:color w:val="000000" w:themeColor="text1"/>
          <w:sz w:val="24"/>
          <w:szCs w:val="24"/>
        </w:rPr>
        <w:t xml:space="preserve">     </w:t>
      </w:r>
      <w:r w:rsidR="005D3027" w:rsidRPr="00E52992">
        <w:rPr>
          <w:rFonts w:ascii="Times New Roman" w:hAnsi="Times New Roman" w:cs="Times New Roman"/>
          <w:color w:val="000000" w:themeColor="text1"/>
          <w:sz w:val="24"/>
          <w:szCs w:val="24"/>
        </w:rPr>
        <w:t xml:space="preserve">     </w:t>
      </w:r>
      <w:r w:rsidR="006E53B6">
        <w:rPr>
          <w:rFonts w:ascii="Times New Roman" w:hAnsi="Times New Roman" w:cs="Times New Roman"/>
          <w:color w:val="000000" w:themeColor="text1"/>
          <w:sz w:val="24"/>
          <w:szCs w:val="24"/>
        </w:rPr>
        <w:t xml:space="preserve">    </w:t>
      </w:r>
      <w:r w:rsidR="003E261A">
        <w:rPr>
          <w:rFonts w:ascii="Times New Roman" w:hAnsi="Times New Roman" w:cs="Times New Roman"/>
          <w:color w:val="000000" w:themeColor="text1"/>
          <w:sz w:val="24"/>
          <w:szCs w:val="24"/>
        </w:rPr>
        <w:tab/>
      </w:r>
      <w:r w:rsidR="006E53B6">
        <w:rPr>
          <w:rFonts w:ascii="Times New Roman" w:hAnsi="Times New Roman" w:cs="Times New Roman"/>
          <w:color w:val="000000" w:themeColor="text1"/>
          <w:sz w:val="24"/>
          <w:szCs w:val="24"/>
        </w:rPr>
        <w:t xml:space="preserve"> </w:t>
      </w:r>
      <w:r w:rsidR="00584E16" w:rsidRPr="00E52992">
        <w:rPr>
          <w:rFonts w:ascii="Times New Roman" w:hAnsi="Times New Roman" w:cs="Times New Roman"/>
          <w:color w:val="000000" w:themeColor="text1"/>
          <w:sz w:val="24"/>
          <w:szCs w:val="24"/>
        </w:rPr>
        <w:t>«</w:t>
      </w:r>
      <w:r w:rsidR="00F76D86">
        <w:rPr>
          <w:rFonts w:ascii="Times New Roman" w:hAnsi="Times New Roman" w:cs="Times New Roman"/>
          <w:color w:val="000000" w:themeColor="text1"/>
          <w:sz w:val="24"/>
          <w:szCs w:val="24"/>
        </w:rPr>
        <w:t>____</w:t>
      </w:r>
      <w:r w:rsidR="00584E16" w:rsidRPr="00E52992">
        <w:rPr>
          <w:rFonts w:ascii="Times New Roman" w:hAnsi="Times New Roman" w:cs="Times New Roman"/>
          <w:color w:val="000000" w:themeColor="text1"/>
          <w:sz w:val="24"/>
          <w:szCs w:val="24"/>
        </w:rPr>
        <w:t xml:space="preserve">» </w:t>
      </w:r>
      <w:r w:rsidR="00F76D86">
        <w:rPr>
          <w:rFonts w:ascii="Times New Roman" w:hAnsi="Times New Roman" w:cs="Times New Roman"/>
          <w:color w:val="000000" w:themeColor="text1"/>
          <w:sz w:val="24"/>
          <w:szCs w:val="24"/>
        </w:rPr>
        <w:t>________</w:t>
      </w:r>
      <w:r w:rsidR="00584E16" w:rsidRPr="00E52992">
        <w:rPr>
          <w:rFonts w:ascii="Times New Roman" w:hAnsi="Times New Roman" w:cs="Times New Roman"/>
          <w:color w:val="000000" w:themeColor="text1"/>
          <w:sz w:val="24"/>
          <w:szCs w:val="24"/>
        </w:rPr>
        <w:t xml:space="preserve"> 20</w:t>
      </w:r>
      <w:r w:rsidR="005D3027" w:rsidRPr="00E52992">
        <w:rPr>
          <w:rFonts w:ascii="Times New Roman" w:hAnsi="Times New Roman" w:cs="Times New Roman"/>
          <w:color w:val="000000" w:themeColor="text1"/>
          <w:sz w:val="24"/>
          <w:szCs w:val="24"/>
        </w:rPr>
        <w:t>2</w:t>
      </w:r>
      <w:r w:rsidR="00F76D86">
        <w:rPr>
          <w:rFonts w:ascii="Times New Roman" w:hAnsi="Times New Roman" w:cs="Times New Roman"/>
          <w:color w:val="000000" w:themeColor="text1"/>
          <w:sz w:val="24"/>
          <w:szCs w:val="24"/>
        </w:rPr>
        <w:t>6</w:t>
      </w:r>
      <w:r w:rsidR="00584E16" w:rsidRPr="00E52992">
        <w:rPr>
          <w:rFonts w:ascii="Times New Roman" w:hAnsi="Times New Roman" w:cs="Times New Roman"/>
          <w:color w:val="000000" w:themeColor="text1"/>
          <w:sz w:val="24"/>
          <w:szCs w:val="24"/>
        </w:rPr>
        <w:t xml:space="preserve"> года </w:t>
      </w:r>
    </w:p>
    <w:p w14:paraId="6F845DDF" w14:textId="77777777" w:rsidR="00780616" w:rsidRPr="00E52992" w:rsidRDefault="00584E16" w:rsidP="00584E16">
      <w:pPr>
        <w:spacing w:line="240" w:lineRule="auto"/>
        <w:contextualSpacing/>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 xml:space="preserve">                                                                    </w:t>
      </w:r>
      <w:r w:rsidR="00780616" w:rsidRPr="00E52992">
        <w:rPr>
          <w:rFonts w:ascii="Times New Roman" w:hAnsi="Times New Roman" w:cs="Times New Roman"/>
          <w:color w:val="000000" w:themeColor="text1"/>
          <w:sz w:val="24"/>
          <w:szCs w:val="24"/>
        </w:rPr>
        <w:t xml:space="preserve">                                                                            </w:t>
      </w:r>
    </w:p>
    <w:p w14:paraId="44121F62" w14:textId="59BBBCEA" w:rsidR="008B035C" w:rsidRPr="00E52992" w:rsidRDefault="00D53D97" w:rsidP="008B035C">
      <w:pPr>
        <w:suppressAutoHyphens/>
        <w:spacing w:after="0" w:line="0" w:lineRule="atLeast"/>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Автономная некоммерческая организация дополнительного профессионального образования «ЭН+ УНИВЕРСИТЕТ»</w:t>
      </w:r>
      <w:r w:rsidR="008B035C" w:rsidRPr="00E52992">
        <w:rPr>
          <w:rFonts w:ascii="Times New Roman" w:hAnsi="Times New Roman" w:cs="Times New Roman"/>
          <w:color w:val="000000" w:themeColor="text1"/>
          <w:sz w:val="24"/>
          <w:szCs w:val="24"/>
        </w:rPr>
        <w:t xml:space="preserve">, именуемое в дальнейшем «Заказчик», в лице </w:t>
      </w:r>
      <w:r w:rsidR="00580E44">
        <w:rPr>
          <w:rFonts w:ascii="Times New Roman" w:hAnsi="Times New Roman" w:cs="Times New Roman"/>
          <w:color w:val="000000" w:themeColor="text1"/>
          <w:sz w:val="24"/>
          <w:szCs w:val="24"/>
        </w:rPr>
        <w:t xml:space="preserve">заместителя </w:t>
      </w:r>
      <w:r>
        <w:rPr>
          <w:rFonts w:ascii="Times New Roman" w:hAnsi="Times New Roman" w:cs="Times New Roman"/>
          <w:color w:val="000000" w:themeColor="text1"/>
          <w:sz w:val="24"/>
          <w:szCs w:val="24"/>
        </w:rPr>
        <w:t>директора</w:t>
      </w:r>
      <w:r w:rsidR="00580E44">
        <w:rPr>
          <w:rFonts w:ascii="Times New Roman" w:hAnsi="Times New Roman" w:cs="Times New Roman"/>
          <w:color w:val="000000" w:themeColor="text1"/>
          <w:sz w:val="24"/>
          <w:szCs w:val="24"/>
        </w:rPr>
        <w:t xml:space="preserve"> по организационному развитию Беляевой Дарьи Юрьевны</w:t>
      </w:r>
      <w:r w:rsidR="008B035C" w:rsidRPr="00E52992">
        <w:rPr>
          <w:rFonts w:ascii="Times New Roman" w:hAnsi="Times New Roman" w:cs="Times New Roman"/>
          <w:color w:val="000000" w:themeColor="text1"/>
          <w:sz w:val="24"/>
          <w:szCs w:val="24"/>
        </w:rPr>
        <w:t>, действующе</w:t>
      </w:r>
      <w:r w:rsidR="00580E44">
        <w:rPr>
          <w:rFonts w:ascii="Times New Roman" w:hAnsi="Times New Roman" w:cs="Times New Roman"/>
          <w:color w:val="000000" w:themeColor="text1"/>
          <w:sz w:val="24"/>
          <w:szCs w:val="24"/>
        </w:rPr>
        <w:t>й</w:t>
      </w:r>
      <w:r w:rsidR="008B035C" w:rsidRPr="00E52992">
        <w:rPr>
          <w:rFonts w:ascii="Times New Roman" w:hAnsi="Times New Roman" w:cs="Times New Roman"/>
          <w:color w:val="000000" w:themeColor="text1"/>
          <w:sz w:val="24"/>
          <w:szCs w:val="24"/>
        </w:rPr>
        <w:t xml:space="preserve"> на основании </w:t>
      </w:r>
      <w:r w:rsidR="00580E44">
        <w:rPr>
          <w:rFonts w:ascii="Times New Roman" w:hAnsi="Times New Roman" w:cs="Times New Roman"/>
          <w:color w:val="000000" w:themeColor="text1"/>
          <w:sz w:val="24"/>
          <w:szCs w:val="24"/>
        </w:rPr>
        <w:t>доверенности № ___ от ______</w:t>
      </w:r>
      <w:r w:rsidR="00A01620">
        <w:rPr>
          <w:rFonts w:ascii="Times New Roman" w:hAnsi="Times New Roman" w:cs="Times New Roman"/>
          <w:color w:val="000000" w:themeColor="text1"/>
          <w:sz w:val="24"/>
          <w:szCs w:val="24"/>
        </w:rPr>
        <w:t>,</w:t>
      </w:r>
      <w:r w:rsidR="008B035C" w:rsidRPr="00E52992">
        <w:rPr>
          <w:rFonts w:ascii="Times New Roman" w:hAnsi="Times New Roman" w:cs="Times New Roman"/>
          <w:color w:val="000000" w:themeColor="text1"/>
          <w:sz w:val="24"/>
          <w:szCs w:val="24"/>
        </w:rPr>
        <w:t xml:space="preserve"> с одной стороны, и </w:t>
      </w:r>
      <w:r w:rsidR="00580E44">
        <w:rPr>
          <w:rFonts w:ascii="Times New Roman" w:hAnsi="Times New Roman" w:cs="Times New Roman"/>
          <w:color w:val="000000" w:themeColor="text1"/>
          <w:sz w:val="24"/>
          <w:szCs w:val="24"/>
        </w:rPr>
        <w:t>___________________________________</w:t>
      </w:r>
      <w:r w:rsidR="008B035C" w:rsidRPr="00E52992">
        <w:rPr>
          <w:rFonts w:ascii="Times New Roman" w:hAnsi="Times New Roman" w:cs="Times New Roman"/>
          <w:color w:val="000000" w:themeColor="text1"/>
          <w:sz w:val="24"/>
          <w:szCs w:val="24"/>
        </w:rPr>
        <w:t>, с другой стороны, в дальнейшем при совместном упоминании именуемые «Стороны», заключили настоящий договор (далее - Договор) о нижеследующем:</w:t>
      </w:r>
    </w:p>
    <w:p w14:paraId="064AD7AF" w14:textId="77777777" w:rsidR="009453B9" w:rsidRPr="00E52992" w:rsidRDefault="009453B9" w:rsidP="009453B9">
      <w:pPr>
        <w:suppressAutoHyphens/>
        <w:spacing w:after="0" w:line="0" w:lineRule="atLeast"/>
        <w:ind w:firstLine="567"/>
        <w:jc w:val="both"/>
        <w:rPr>
          <w:rFonts w:ascii="Times New Roman" w:eastAsia="Times New Roman" w:hAnsi="Times New Roman" w:cs="Times New Roman"/>
          <w:color w:val="000000" w:themeColor="text1"/>
          <w:sz w:val="24"/>
          <w:szCs w:val="24"/>
        </w:rPr>
      </w:pPr>
    </w:p>
    <w:p w14:paraId="00410954" w14:textId="77777777" w:rsidR="009453B9" w:rsidRPr="00E52992" w:rsidRDefault="009453B9" w:rsidP="00CE4B40">
      <w:pPr>
        <w:numPr>
          <w:ilvl w:val="0"/>
          <w:numId w:val="3"/>
        </w:numPr>
        <w:shd w:val="clear" w:color="auto" w:fill="FFFFFF"/>
        <w:tabs>
          <w:tab w:val="left" w:pos="426"/>
          <w:tab w:val="left" w:pos="709"/>
          <w:tab w:val="left" w:pos="1418"/>
          <w:tab w:val="left" w:pos="2552"/>
        </w:tabs>
        <w:suppressAutoHyphens/>
        <w:autoSpaceDE w:val="0"/>
        <w:autoSpaceDN w:val="0"/>
        <w:adjustRightInd w:val="0"/>
        <w:spacing w:after="0" w:line="0" w:lineRule="atLeast"/>
        <w:ind w:left="0" w:firstLine="397"/>
        <w:jc w:val="center"/>
        <w:rPr>
          <w:rFonts w:ascii="Times New Roman" w:eastAsia="Calibri" w:hAnsi="Times New Roman" w:cs="Times New Roman"/>
          <w:color w:val="000000" w:themeColor="text1"/>
          <w:sz w:val="24"/>
          <w:szCs w:val="24"/>
        </w:rPr>
      </w:pPr>
      <w:r w:rsidRPr="00E52992">
        <w:rPr>
          <w:rFonts w:ascii="Times New Roman" w:eastAsia="Calibri" w:hAnsi="Times New Roman" w:cs="Times New Roman"/>
          <w:b/>
          <w:bCs/>
          <w:color w:val="000000" w:themeColor="text1"/>
          <w:sz w:val="24"/>
          <w:szCs w:val="24"/>
        </w:rPr>
        <w:t xml:space="preserve">ПРЕДМЕТ </w:t>
      </w:r>
      <w:r w:rsidR="008B035C" w:rsidRPr="00E52992">
        <w:rPr>
          <w:rFonts w:ascii="Times New Roman" w:eastAsia="Calibri" w:hAnsi="Times New Roman" w:cs="Times New Roman"/>
          <w:b/>
          <w:bCs/>
          <w:color w:val="000000" w:themeColor="text1"/>
          <w:sz w:val="24"/>
          <w:szCs w:val="24"/>
        </w:rPr>
        <w:t>ДОГОВОРА</w:t>
      </w:r>
    </w:p>
    <w:p w14:paraId="7DC8E053" w14:textId="0110C871" w:rsidR="00580E44" w:rsidRPr="00BA49D7" w:rsidRDefault="008B035C" w:rsidP="00BA49D7">
      <w:pPr>
        <w:pStyle w:val="afc"/>
        <w:numPr>
          <w:ilvl w:val="1"/>
          <w:numId w:val="3"/>
        </w:numPr>
        <w:ind w:left="0" w:firstLine="568"/>
        <w:jc w:val="both"/>
        <w:rPr>
          <w:rFonts w:eastAsia="Calibri"/>
          <w:color w:val="000000" w:themeColor="text1"/>
          <w:sz w:val="24"/>
          <w:szCs w:val="24"/>
        </w:rPr>
      </w:pPr>
      <w:r w:rsidRPr="00E60FBE">
        <w:rPr>
          <w:rFonts w:eastAsia="Calibri"/>
          <w:color w:val="000000" w:themeColor="text1"/>
          <w:sz w:val="24"/>
          <w:szCs w:val="24"/>
        </w:rPr>
        <w:t xml:space="preserve">Исполнитель принимает на себя </w:t>
      </w:r>
      <w:r w:rsidR="009F02BF" w:rsidRPr="00E60FBE">
        <w:rPr>
          <w:rFonts w:eastAsia="Calibri"/>
          <w:color w:val="000000" w:themeColor="text1"/>
          <w:sz w:val="24"/>
          <w:szCs w:val="24"/>
        </w:rPr>
        <w:t xml:space="preserve">обязательство </w:t>
      </w:r>
      <w:r w:rsidRPr="00E60FBE">
        <w:rPr>
          <w:rFonts w:eastAsia="Calibri"/>
          <w:color w:val="000000" w:themeColor="text1"/>
          <w:sz w:val="24"/>
          <w:szCs w:val="24"/>
        </w:rPr>
        <w:t>по о</w:t>
      </w:r>
      <w:r w:rsidR="00D31FDC" w:rsidRPr="00E60FBE">
        <w:rPr>
          <w:rFonts w:eastAsia="Calibri"/>
          <w:color w:val="000000" w:themeColor="text1"/>
          <w:sz w:val="24"/>
          <w:szCs w:val="24"/>
        </w:rPr>
        <w:t xml:space="preserve">казанию платных образовательных </w:t>
      </w:r>
      <w:r w:rsidRPr="00E60FBE">
        <w:rPr>
          <w:rFonts w:eastAsia="Calibri"/>
          <w:color w:val="000000" w:themeColor="text1"/>
          <w:sz w:val="24"/>
          <w:szCs w:val="24"/>
        </w:rPr>
        <w:t>услуг</w:t>
      </w:r>
      <w:r w:rsidR="00D31FDC" w:rsidRPr="00E60FBE">
        <w:rPr>
          <w:rFonts w:eastAsia="Calibri"/>
          <w:color w:val="000000" w:themeColor="text1"/>
          <w:sz w:val="24"/>
          <w:szCs w:val="24"/>
        </w:rPr>
        <w:t xml:space="preserve"> </w:t>
      </w:r>
      <w:r w:rsidR="00145398" w:rsidRPr="00E60FBE">
        <w:rPr>
          <w:rFonts w:eastAsia="Calibri"/>
          <w:color w:val="000000" w:themeColor="text1"/>
          <w:sz w:val="24"/>
          <w:szCs w:val="24"/>
        </w:rPr>
        <w:t xml:space="preserve">специалистам Заказчика </w:t>
      </w:r>
      <w:r w:rsidR="00D31FDC" w:rsidRPr="00E60FBE">
        <w:rPr>
          <w:rFonts w:eastAsia="Calibri"/>
          <w:color w:val="000000" w:themeColor="text1"/>
          <w:sz w:val="24"/>
          <w:szCs w:val="24"/>
        </w:rPr>
        <w:t xml:space="preserve">по </w:t>
      </w:r>
      <w:r w:rsidR="00A831D0" w:rsidRPr="00E60FBE">
        <w:rPr>
          <w:rFonts w:eastAsia="Calibri"/>
          <w:color w:val="000000" w:themeColor="text1"/>
          <w:sz w:val="24"/>
          <w:szCs w:val="24"/>
        </w:rPr>
        <w:t>образовательной п</w:t>
      </w:r>
      <w:r w:rsidR="00D31FDC" w:rsidRPr="00E60FBE">
        <w:rPr>
          <w:rFonts w:eastAsia="Calibri"/>
          <w:color w:val="000000" w:themeColor="text1"/>
          <w:sz w:val="24"/>
          <w:szCs w:val="24"/>
        </w:rPr>
        <w:t>рограмме</w:t>
      </w:r>
      <w:r w:rsidR="00A429A1" w:rsidRPr="00E60FBE">
        <w:rPr>
          <w:rFonts w:eastAsia="Calibri"/>
          <w:color w:val="000000" w:themeColor="text1"/>
          <w:sz w:val="24"/>
          <w:szCs w:val="24"/>
        </w:rPr>
        <w:t xml:space="preserve"> </w:t>
      </w:r>
      <w:bookmarkStart w:id="0" w:name="_Hlk201918108"/>
      <w:r w:rsidR="002D33FC" w:rsidRPr="00E60FBE">
        <w:rPr>
          <w:rFonts w:eastAsia="Calibri"/>
          <w:color w:val="000000" w:themeColor="text1"/>
          <w:sz w:val="24"/>
          <w:szCs w:val="24"/>
        </w:rPr>
        <w:t>«</w:t>
      </w:r>
      <w:r w:rsidR="00580E44" w:rsidRPr="00BA49D7">
        <w:rPr>
          <w:rFonts w:eastAsia="Calibri"/>
          <w:color w:val="000000" w:themeColor="text1"/>
          <w:sz w:val="24"/>
          <w:szCs w:val="24"/>
        </w:rPr>
        <w:t>Клиентский сервис как система: СОП, JTBD и управление качеством»</w:t>
      </w:r>
      <w:r w:rsidR="00580E44">
        <w:rPr>
          <w:rFonts w:eastAsia="Calibri"/>
          <w:color w:val="000000" w:themeColor="text1"/>
          <w:sz w:val="24"/>
          <w:szCs w:val="24"/>
        </w:rPr>
        <w:t>.</w:t>
      </w:r>
    </w:p>
    <w:bookmarkEnd w:id="0"/>
    <w:p w14:paraId="06BB853B" w14:textId="6AF94C35" w:rsidR="00EF2193" w:rsidRPr="00E60FBE" w:rsidRDefault="00837098" w:rsidP="00EF2193">
      <w:pPr>
        <w:pStyle w:val="afc"/>
        <w:numPr>
          <w:ilvl w:val="1"/>
          <w:numId w:val="3"/>
        </w:numPr>
        <w:ind w:left="0" w:firstLine="568"/>
        <w:jc w:val="both"/>
        <w:rPr>
          <w:rFonts w:eastAsia="Calibri"/>
          <w:color w:val="000000" w:themeColor="text1"/>
          <w:sz w:val="24"/>
          <w:szCs w:val="24"/>
        </w:rPr>
      </w:pPr>
      <w:r>
        <w:rPr>
          <w:rFonts w:eastAsia="Calibri"/>
          <w:color w:val="000000" w:themeColor="text1"/>
          <w:sz w:val="24"/>
          <w:szCs w:val="24"/>
        </w:rPr>
        <w:t>В</w:t>
      </w:r>
      <w:r w:rsidR="007A0738" w:rsidRPr="00E60FBE">
        <w:rPr>
          <w:rFonts w:eastAsia="Calibri"/>
          <w:color w:val="000000" w:themeColor="text1"/>
          <w:sz w:val="24"/>
          <w:szCs w:val="24"/>
        </w:rPr>
        <w:t xml:space="preserve"> порядке и на условиях, </w:t>
      </w:r>
      <w:r w:rsidR="00543919" w:rsidRPr="00E60FBE">
        <w:rPr>
          <w:rFonts w:eastAsia="Calibri"/>
          <w:color w:val="000000" w:themeColor="text1"/>
          <w:sz w:val="24"/>
          <w:szCs w:val="24"/>
        </w:rPr>
        <w:t>предусмотренных</w:t>
      </w:r>
      <w:r w:rsidR="006A7D4C" w:rsidRPr="00E60FBE">
        <w:rPr>
          <w:rFonts w:eastAsia="Calibri"/>
          <w:color w:val="000000" w:themeColor="text1"/>
          <w:sz w:val="24"/>
          <w:szCs w:val="24"/>
        </w:rPr>
        <w:t xml:space="preserve"> </w:t>
      </w:r>
      <w:r w:rsidR="00543919" w:rsidRPr="00E60FBE">
        <w:rPr>
          <w:rFonts w:eastAsia="Calibri"/>
          <w:color w:val="000000" w:themeColor="text1"/>
          <w:sz w:val="24"/>
          <w:szCs w:val="24"/>
        </w:rPr>
        <w:t>в Приложениях к настоящему Договору</w:t>
      </w:r>
      <w:r w:rsidR="008B035C" w:rsidRPr="00E60FBE">
        <w:rPr>
          <w:rFonts w:eastAsia="Calibri"/>
          <w:color w:val="000000" w:themeColor="text1"/>
          <w:sz w:val="24"/>
          <w:szCs w:val="24"/>
        </w:rPr>
        <w:t>, а Заказчик обязуется оплатить услуги Исполнителя.</w:t>
      </w:r>
    </w:p>
    <w:p w14:paraId="2135803A" w14:textId="224D0F10" w:rsidR="008B035C" w:rsidRPr="00E60FBE" w:rsidRDefault="009453B9" w:rsidP="00CE4B40">
      <w:pPr>
        <w:numPr>
          <w:ilvl w:val="1"/>
          <w:numId w:val="3"/>
        </w:numPr>
        <w:shd w:val="clear" w:color="auto" w:fill="FFFFFF"/>
        <w:tabs>
          <w:tab w:val="left" w:pos="851"/>
          <w:tab w:val="left" w:pos="1134"/>
        </w:tabs>
        <w:autoSpaceDE w:val="0"/>
        <w:autoSpaceDN w:val="0"/>
        <w:adjustRightInd w:val="0"/>
        <w:spacing w:after="0" w:line="0" w:lineRule="atLeast"/>
        <w:ind w:left="0" w:firstLine="567"/>
        <w:jc w:val="both"/>
        <w:rPr>
          <w:rFonts w:ascii="Times New Roman" w:eastAsia="Calibri" w:hAnsi="Times New Roman" w:cs="Times New Roman"/>
          <w:bCs/>
          <w:color w:val="000000" w:themeColor="text1"/>
          <w:sz w:val="24"/>
          <w:szCs w:val="24"/>
        </w:rPr>
      </w:pPr>
      <w:r w:rsidRPr="00E60FBE">
        <w:rPr>
          <w:rFonts w:ascii="Times New Roman" w:eastAsia="Calibri" w:hAnsi="Times New Roman" w:cs="Times New Roman"/>
          <w:color w:val="000000" w:themeColor="text1"/>
          <w:sz w:val="24"/>
          <w:szCs w:val="24"/>
        </w:rPr>
        <w:t>Услуги</w:t>
      </w:r>
      <w:r w:rsidRPr="00E60FBE">
        <w:rPr>
          <w:rFonts w:ascii="Times New Roman" w:eastAsia="Calibri" w:hAnsi="Times New Roman" w:cs="Times New Roman"/>
          <w:bCs/>
          <w:color w:val="000000" w:themeColor="text1"/>
          <w:sz w:val="24"/>
          <w:szCs w:val="24"/>
        </w:rPr>
        <w:t xml:space="preserve">, </w:t>
      </w:r>
      <w:r w:rsidRPr="00E60FBE">
        <w:rPr>
          <w:rFonts w:ascii="Times New Roman" w:eastAsia="Calibri" w:hAnsi="Times New Roman" w:cs="Times New Roman"/>
          <w:color w:val="000000" w:themeColor="text1"/>
          <w:sz w:val="24"/>
          <w:szCs w:val="24"/>
        </w:rPr>
        <w:t xml:space="preserve">оказываемые </w:t>
      </w:r>
      <w:r w:rsidRPr="00E60FBE">
        <w:rPr>
          <w:rFonts w:ascii="Times New Roman" w:eastAsia="Calibri" w:hAnsi="Times New Roman" w:cs="Times New Roman"/>
          <w:bCs/>
          <w:color w:val="000000" w:themeColor="text1"/>
          <w:sz w:val="24"/>
          <w:szCs w:val="24"/>
        </w:rPr>
        <w:t xml:space="preserve">во исполнение настоящего </w:t>
      </w:r>
      <w:r w:rsidR="004C184F" w:rsidRPr="00E60FBE">
        <w:rPr>
          <w:rFonts w:ascii="Times New Roman" w:eastAsia="Calibri" w:hAnsi="Times New Roman" w:cs="Times New Roman"/>
          <w:bCs/>
          <w:color w:val="000000" w:themeColor="text1"/>
          <w:sz w:val="24"/>
          <w:szCs w:val="24"/>
        </w:rPr>
        <w:t>Договора</w:t>
      </w:r>
      <w:r w:rsidRPr="00E60FBE">
        <w:rPr>
          <w:rFonts w:ascii="Times New Roman" w:eastAsia="Calibri" w:hAnsi="Times New Roman" w:cs="Times New Roman"/>
          <w:bCs/>
          <w:color w:val="000000" w:themeColor="text1"/>
          <w:sz w:val="24"/>
          <w:szCs w:val="24"/>
        </w:rPr>
        <w:t xml:space="preserve">, должны соответствовать требованиям </w:t>
      </w:r>
      <w:r w:rsidRPr="00E60FBE">
        <w:rPr>
          <w:rFonts w:ascii="Times New Roman" w:eastAsia="Calibri" w:hAnsi="Times New Roman" w:cs="Times New Roman"/>
          <w:color w:val="000000" w:themeColor="text1"/>
          <w:sz w:val="24"/>
          <w:szCs w:val="24"/>
        </w:rPr>
        <w:t>нормативных документов, регулирующих их оказание, и государственных стандартов Российской Федерации (в случае если данные требования предъявляются действующим законодательством)</w:t>
      </w:r>
      <w:r w:rsidRPr="00E60FBE">
        <w:rPr>
          <w:rFonts w:ascii="Times New Roman" w:eastAsia="Calibri" w:hAnsi="Times New Roman" w:cs="Times New Roman"/>
          <w:bCs/>
          <w:color w:val="000000" w:themeColor="text1"/>
          <w:sz w:val="24"/>
          <w:szCs w:val="24"/>
        </w:rPr>
        <w:t>.</w:t>
      </w:r>
    </w:p>
    <w:p w14:paraId="1C84EDB1" w14:textId="528EB638" w:rsidR="009842FE" w:rsidRPr="00E6085D" w:rsidRDefault="008B035C" w:rsidP="00E6085D">
      <w:pPr>
        <w:pStyle w:val="afc"/>
        <w:numPr>
          <w:ilvl w:val="1"/>
          <w:numId w:val="3"/>
        </w:numPr>
        <w:shd w:val="clear" w:color="auto" w:fill="FFFFFF"/>
        <w:tabs>
          <w:tab w:val="left" w:pos="851"/>
        </w:tabs>
        <w:autoSpaceDE w:val="0"/>
        <w:autoSpaceDN w:val="0"/>
        <w:adjustRightInd w:val="0"/>
        <w:spacing w:line="0" w:lineRule="atLeast"/>
        <w:ind w:left="0" w:firstLine="568"/>
        <w:jc w:val="both"/>
        <w:rPr>
          <w:rFonts w:eastAsia="Calibri"/>
          <w:color w:val="000000" w:themeColor="text1"/>
          <w:sz w:val="24"/>
          <w:szCs w:val="24"/>
        </w:rPr>
      </w:pPr>
      <w:r w:rsidRPr="00E60FBE">
        <w:rPr>
          <w:rFonts w:eastAsia="Calibri"/>
          <w:color w:val="000000" w:themeColor="text1"/>
          <w:sz w:val="24"/>
          <w:szCs w:val="24"/>
        </w:rPr>
        <w:t>Исполнитель вправе</w:t>
      </w:r>
      <w:r w:rsidRPr="00E6085D">
        <w:rPr>
          <w:rFonts w:eastAsia="Calibri"/>
          <w:color w:val="000000" w:themeColor="text1"/>
          <w:sz w:val="24"/>
          <w:szCs w:val="24"/>
        </w:rPr>
        <w:t xml:space="preserve"> привлечь третьих лиц для оказания услуг, предусмотренных пунктом 1.1. настоящего Договора. Исполнитель несет перед Заказчиком ответственность за неисполнение или ненадлежащее исполнение обязательств третьими лицами, привлеченными для оказания услуг по настоящему Договору.</w:t>
      </w:r>
    </w:p>
    <w:p w14:paraId="0EF2E27C" w14:textId="6F0DB5FF" w:rsidR="005A73A6" w:rsidRPr="005A73A6" w:rsidRDefault="005A73A6" w:rsidP="00E6085D">
      <w:pPr>
        <w:pStyle w:val="afc"/>
        <w:numPr>
          <w:ilvl w:val="1"/>
          <w:numId w:val="3"/>
        </w:numPr>
        <w:ind w:left="0" w:firstLine="568"/>
        <w:jc w:val="both"/>
        <w:rPr>
          <w:rFonts w:eastAsia="Calibri"/>
          <w:color w:val="000000" w:themeColor="text1"/>
          <w:sz w:val="24"/>
          <w:szCs w:val="24"/>
        </w:rPr>
      </w:pPr>
      <w:r w:rsidRPr="005A73A6">
        <w:rPr>
          <w:rFonts w:eastAsia="Calibri"/>
          <w:color w:val="000000" w:themeColor="text1"/>
          <w:sz w:val="24"/>
          <w:szCs w:val="24"/>
        </w:rPr>
        <w:t xml:space="preserve">Образовательные услуги </w:t>
      </w:r>
      <w:r>
        <w:rPr>
          <w:rFonts w:eastAsia="Calibri"/>
          <w:color w:val="000000" w:themeColor="text1"/>
          <w:sz w:val="24"/>
          <w:szCs w:val="24"/>
        </w:rPr>
        <w:t>оказываются Исполнителем в о</w:t>
      </w:r>
      <w:r w:rsidRPr="005A73A6">
        <w:rPr>
          <w:rFonts w:eastAsia="Calibri"/>
          <w:color w:val="000000" w:themeColor="text1"/>
          <w:sz w:val="24"/>
          <w:szCs w:val="24"/>
        </w:rPr>
        <w:t>чн</w:t>
      </w:r>
      <w:r>
        <w:rPr>
          <w:rFonts w:eastAsia="Calibri"/>
          <w:color w:val="000000" w:themeColor="text1"/>
          <w:sz w:val="24"/>
          <w:szCs w:val="24"/>
        </w:rPr>
        <w:t>ом</w:t>
      </w:r>
      <w:r w:rsidRPr="005A73A6">
        <w:rPr>
          <w:rFonts w:eastAsia="Calibri"/>
          <w:color w:val="000000" w:themeColor="text1"/>
          <w:sz w:val="24"/>
          <w:szCs w:val="24"/>
        </w:rPr>
        <w:t xml:space="preserve"> формат</w:t>
      </w:r>
      <w:r>
        <w:rPr>
          <w:rFonts w:eastAsia="Calibri"/>
          <w:color w:val="000000" w:themeColor="text1"/>
          <w:sz w:val="24"/>
          <w:szCs w:val="24"/>
        </w:rPr>
        <w:t>е</w:t>
      </w:r>
      <w:r w:rsidRPr="005A73A6">
        <w:rPr>
          <w:rFonts w:eastAsia="Calibri"/>
          <w:color w:val="000000" w:themeColor="text1"/>
          <w:sz w:val="24"/>
          <w:szCs w:val="24"/>
        </w:rPr>
        <w:t xml:space="preserve"> </w:t>
      </w:r>
      <w:r w:rsidR="00580E44">
        <w:rPr>
          <w:rFonts w:eastAsia="Calibri"/>
          <w:color w:val="000000" w:themeColor="text1"/>
          <w:sz w:val="24"/>
          <w:szCs w:val="24"/>
        </w:rPr>
        <w:t>(в г. Иркутске на территории Заказчика) с онлайн-трансляцией для иногородних сотрудников</w:t>
      </w:r>
      <w:r>
        <w:rPr>
          <w:rFonts w:eastAsia="Calibri"/>
          <w:color w:val="000000" w:themeColor="text1"/>
          <w:sz w:val="24"/>
          <w:szCs w:val="24"/>
        </w:rPr>
        <w:t>.</w:t>
      </w:r>
      <w:r w:rsidRPr="005A73A6">
        <w:rPr>
          <w:rFonts w:eastAsia="Calibri"/>
          <w:color w:val="000000" w:themeColor="text1"/>
          <w:sz w:val="24"/>
          <w:szCs w:val="24"/>
        </w:rPr>
        <w:t xml:space="preserve"> </w:t>
      </w:r>
    </w:p>
    <w:p w14:paraId="329F50C1" w14:textId="1A405F8B" w:rsidR="00AB3FDC" w:rsidRPr="003118FB" w:rsidRDefault="000F166F" w:rsidP="003118FB">
      <w:pPr>
        <w:pStyle w:val="afc"/>
        <w:numPr>
          <w:ilvl w:val="1"/>
          <w:numId w:val="3"/>
        </w:numPr>
        <w:shd w:val="clear" w:color="auto" w:fill="FFFFFF"/>
        <w:tabs>
          <w:tab w:val="left" w:pos="851"/>
          <w:tab w:val="left" w:pos="1134"/>
        </w:tabs>
        <w:autoSpaceDE w:val="0"/>
        <w:autoSpaceDN w:val="0"/>
        <w:adjustRightInd w:val="0"/>
        <w:spacing w:line="0" w:lineRule="atLeast"/>
        <w:jc w:val="both"/>
        <w:rPr>
          <w:rFonts w:eastAsia="Calibri"/>
          <w:color w:val="000000" w:themeColor="text1"/>
          <w:sz w:val="24"/>
          <w:szCs w:val="24"/>
        </w:rPr>
      </w:pPr>
      <w:r w:rsidRPr="003118FB">
        <w:rPr>
          <w:rFonts w:eastAsia="Calibri"/>
          <w:color w:val="000000" w:themeColor="text1"/>
          <w:sz w:val="24"/>
          <w:szCs w:val="24"/>
        </w:rPr>
        <w:t>Общее количество обучающихся</w:t>
      </w:r>
      <w:r w:rsidR="009F02BF" w:rsidRPr="003118FB">
        <w:rPr>
          <w:rFonts w:eastAsia="Calibri"/>
          <w:color w:val="000000" w:themeColor="text1"/>
          <w:sz w:val="24"/>
          <w:szCs w:val="24"/>
        </w:rPr>
        <w:t xml:space="preserve"> (слушателей)</w:t>
      </w:r>
      <w:r w:rsidR="005F7419" w:rsidRPr="003118FB">
        <w:rPr>
          <w:rFonts w:eastAsia="Calibri"/>
          <w:color w:val="000000" w:themeColor="text1"/>
          <w:sz w:val="24"/>
          <w:szCs w:val="24"/>
        </w:rPr>
        <w:t xml:space="preserve"> </w:t>
      </w:r>
      <w:r w:rsidRPr="003118FB">
        <w:rPr>
          <w:rFonts w:eastAsia="Calibri"/>
          <w:color w:val="000000" w:themeColor="text1"/>
          <w:sz w:val="24"/>
          <w:szCs w:val="24"/>
        </w:rPr>
        <w:t xml:space="preserve">– не более </w:t>
      </w:r>
      <w:r w:rsidR="00580E44">
        <w:rPr>
          <w:rFonts w:eastAsia="Calibri"/>
          <w:color w:val="000000" w:themeColor="text1"/>
          <w:sz w:val="24"/>
          <w:szCs w:val="24"/>
        </w:rPr>
        <w:t>50</w:t>
      </w:r>
      <w:r w:rsidRPr="003118FB">
        <w:rPr>
          <w:rFonts w:eastAsia="Calibri"/>
          <w:color w:val="000000" w:themeColor="text1"/>
          <w:sz w:val="24"/>
          <w:szCs w:val="24"/>
        </w:rPr>
        <w:t xml:space="preserve"> человек</w:t>
      </w:r>
      <w:r w:rsidR="00EA6C97" w:rsidRPr="003118FB">
        <w:rPr>
          <w:rFonts w:eastAsia="Calibri"/>
          <w:color w:val="000000" w:themeColor="text1"/>
          <w:sz w:val="24"/>
          <w:szCs w:val="24"/>
        </w:rPr>
        <w:t>.</w:t>
      </w:r>
      <w:r w:rsidR="005A73A6" w:rsidRPr="003118FB">
        <w:rPr>
          <w:rFonts w:eastAsia="Calibri"/>
          <w:color w:val="000000" w:themeColor="text1"/>
          <w:sz w:val="24"/>
          <w:szCs w:val="24"/>
        </w:rPr>
        <w:t xml:space="preserve"> </w:t>
      </w:r>
    </w:p>
    <w:p w14:paraId="0DD802C1" w14:textId="3BC37B02" w:rsidR="003118FB" w:rsidRPr="003118FB" w:rsidRDefault="003118FB" w:rsidP="003118FB">
      <w:pPr>
        <w:pStyle w:val="afc"/>
        <w:numPr>
          <w:ilvl w:val="1"/>
          <w:numId w:val="3"/>
        </w:numPr>
        <w:shd w:val="clear" w:color="auto" w:fill="FFFFFF"/>
        <w:tabs>
          <w:tab w:val="left" w:pos="851"/>
          <w:tab w:val="left" w:pos="993"/>
        </w:tabs>
        <w:autoSpaceDE w:val="0"/>
        <w:autoSpaceDN w:val="0"/>
        <w:adjustRightInd w:val="0"/>
        <w:spacing w:line="0" w:lineRule="atLeast"/>
        <w:jc w:val="both"/>
        <w:rPr>
          <w:rFonts w:eastAsia="Calibri"/>
          <w:color w:val="000000" w:themeColor="text1"/>
          <w:sz w:val="24"/>
          <w:szCs w:val="24"/>
        </w:rPr>
      </w:pPr>
      <w:r w:rsidRPr="003118FB">
        <w:rPr>
          <w:rFonts w:eastAsia="Calibri"/>
          <w:color w:val="000000" w:themeColor="text1"/>
          <w:sz w:val="24"/>
          <w:szCs w:val="24"/>
        </w:rPr>
        <w:t>После освоения Обучающимся (слушател</w:t>
      </w:r>
      <w:r w:rsidR="00B15E94">
        <w:rPr>
          <w:rFonts w:eastAsia="Calibri"/>
          <w:color w:val="000000" w:themeColor="text1"/>
          <w:sz w:val="24"/>
          <w:szCs w:val="24"/>
        </w:rPr>
        <w:t>е</w:t>
      </w:r>
      <w:r w:rsidRPr="003118FB">
        <w:rPr>
          <w:rFonts w:eastAsia="Calibri"/>
          <w:color w:val="000000" w:themeColor="text1"/>
          <w:sz w:val="24"/>
          <w:szCs w:val="24"/>
        </w:rPr>
        <w:t>м) образовательной программы и успешного</w:t>
      </w:r>
    </w:p>
    <w:p w14:paraId="7700984D" w14:textId="329E0D12" w:rsidR="003118FB" w:rsidRPr="003118FB" w:rsidRDefault="003118FB" w:rsidP="00B15E94">
      <w:pPr>
        <w:shd w:val="clear" w:color="auto" w:fill="FFFFFF"/>
        <w:tabs>
          <w:tab w:val="left" w:pos="851"/>
          <w:tab w:val="left" w:pos="993"/>
        </w:tabs>
        <w:autoSpaceDE w:val="0"/>
        <w:autoSpaceDN w:val="0"/>
        <w:adjustRightInd w:val="0"/>
        <w:spacing w:after="0" w:line="0" w:lineRule="atLeast"/>
        <w:jc w:val="both"/>
        <w:rPr>
          <w:rFonts w:ascii="Times New Roman" w:eastAsia="Calibri" w:hAnsi="Times New Roman" w:cs="Times New Roman"/>
          <w:color w:val="000000" w:themeColor="text1"/>
          <w:sz w:val="24"/>
          <w:szCs w:val="24"/>
        </w:rPr>
      </w:pPr>
      <w:r w:rsidRPr="00B15E94">
        <w:rPr>
          <w:rFonts w:ascii="Times New Roman" w:eastAsia="Calibri" w:hAnsi="Times New Roman" w:cs="Times New Roman"/>
          <w:color w:val="000000" w:themeColor="text1"/>
          <w:sz w:val="24"/>
          <w:szCs w:val="24"/>
        </w:rPr>
        <w:t xml:space="preserve"> прохождения</w:t>
      </w:r>
      <w:r w:rsidRPr="003118FB">
        <w:rPr>
          <w:rFonts w:ascii="Times New Roman" w:eastAsia="Calibri" w:hAnsi="Times New Roman" w:cs="Times New Roman"/>
          <w:color w:val="000000" w:themeColor="text1"/>
          <w:sz w:val="24"/>
          <w:szCs w:val="24"/>
        </w:rPr>
        <w:t xml:space="preserve"> итоговой аттестации (при наличии) выдается Удостоверение о повышении квалификации установленного образца</w:t>
      </w:r>
      <w:r w:rsidR="00580E44">
        <w:rPr>
          <w:rFonts w:ascii="Times New Roman" w:eastAsia="Calibri" w:hAnsi="Times New Roman" w:cs="Times New Roman"/>
          <w:color w:val="000000" w:themeColor="text1"/>
          <w:sz w:val="24"/>
          <w:szCs w:val="24"/>
        </w:rPr>
        <w:t xml:space="preserve"> или Сертификат.</w:t>
      </w:r>
    </w:p>
    <w:p w14:paraId="4B875CD0" w14:textId="77777777" w:rsidR="000B3537" w:rsidRPr="00E52992" w:rsidRDefault="000B3537" w:rsidP="000B3537">
      <w:pPr>
        <w:shd w:val="clear" w:color="auto" w:fill="FFFFFF"/>
        <w:tabs>
          <w:tab w:val="left" w:pos="851"/>
          <w:tab w:val="left" w:pos="1134"/>
        </w:tabs>
        <w:autoSpaceDE w:val="0"/>
        <w:autoSpaceDN w:val="0"/>
        <w:adjustRightInd w:val="0"/>
        <w:spacing w:after="0" w:line="0" w:lineRule="atLeast"/>
        <w:ind w:firstLine="567"/>
        <w:jc w:val="both"/>
        <w:rPr>
          <w:rFonts w:ascii="Times New Roman" w:eastAsia="Calibri" w:hAnsi="Times New Roman" w:cs="Times New Roman"/>
          <w:bCs/>
          <w:color w:val="000000" w:themeColor="text1"/>
          <w:sz w:val="24"/>
          <w:szCs w:val="24"/>
        </w:rPr>
      </w:pPr>
    </w:p>
    <w:p w14:paraId="24E9D175" w14:textId="77777777" w:rsidR="009453B9" w:rsidRPr="00E52992" w:rsidRDefault="009453B9" w:rsidP="00CE4B40">
      <w:pPr>
        <w:numPr>
          <w:ilvl w:val="0"/>
          <w:numId w:val="3"/>
        </w:numPr>
        <w:shd w:val="clear" w:color="auto" w:fill="FFFFFF"/>
        <w:suppressAutoHyphens/>
        <w:autoSpaceDE w:val="0"/>
        <w:autoSpaceDN w:val="0"/>
        <w:adjustRightInd w:val="0"/>
        <w:spacing w:after="0" w:line="0" w:lineRule="atLeast"/>
        <w:ind w:left="0" w:firstLine="397"/>
        <w:jc w:val="center"/>
        <w:rPr>
          <w:rFonts w:ascii="Times New Roman" w:eastAsia="Calibri" w:hAnsi="Times New Roman" w:cs="Times New Roman"/>
          <w:color w:val="000000" w:themeColor="text1"/>
          <w:sz w:val="24"/>
          <w:szCs w:val="24"/>
        </w:rPr>
      </w:pPr>
      <w:r w:rsidRPr="00E52992">
        <w:rPr>
          <w:rFonts w:ascii="Times New Roman" w:eastAsia="Calibri" w:hAnsi="Times New Roman" w:cs="Times New Roman"/>
          <w:b/>
          <w:bCs/>
          <w:color w:val="000000" w:themeColor="text1"/>
          <w:sz w:val="24"/>
          <w:szCs w:val="24"/>
        </w:rPr>
        <w:t>ПРАВА И ОБЯЗАННОСТИ СТОРОН</w:t>
      </w:r>
    </w:p>
    <w:p w14:paraId="39154B13" w14:textId="77777777" w:rsidR="009453B9" w:rsidRPr="00E52992" w:rsidRDefault="009453B9" w:rsidP="00CE4B40">
      <w:pPr>
        <w:numPr>
          <w:ilvl w:val="1"/>
          <w:numId w:val="4"/>
        </w:numPr>
        <w:shd w:val="clear" w:color="auto" w:fill="FFFFFF"/>
        <w:tabs>
          <w:tab w:val="left" w:pos="851"/>
          <w:tab w:val="left" w:pos="1134"/>
        </w:tabs>
        <w:suppressAutoHyphens/>
        <w:autoSpaceDE w:val="0"/>
        <w:autoSpaceDN w:val="0"/>
        <w:adjustRightInd w:val="0"/>
        <w:spacing w:after="0" w:line="240" w:lineRule="auto"/>
        <w:ind w:left="0" w:firstLine="567"/>
        <w:jc w:val="both"/>
        <w:rPr>
          <w:rFonts w:ascii="Times New Roman" w:eastAsia="Calibri" w:hAnsi="Times New Roman" w:cs="Times New Roman"/>
          <w:b/>
          <w:color w:val="000000" w:themeColor="text1"/>
          <w:sz w:val="24"/>
          <w:szCs w:val="24"/>
        </w:rPr>
      </w:pPr>
      <w:r w:rsidRPr="00E52992">
        <w:rPr>
          <w:rFonts w:ascii="Times New Roman" w:eastAsia="Calibri" w:hAnsi="Times New Roman" w:cs="Times New Roman"/>
          <w:b/>
          <w:color w:val="000000" w:themeColor="text1"/>
          <w:sz w:val="24"/>
          <w:szCs w:val="24"/>
        </w:rPr>
        <w:t>Заказчик обязуется:</w:t>
      </w:r>
    </w:p>
    <w:p w14:paraId="401E3D33" w14:textId="77777777" w:rsidR="009453B9" w:rsidRPr="009C3DAD" w:rsidRDefault="009453B9" w:rsidP="00CE4B40">
      <w:pPr>
        <w:numPr>
          <w:ilvl w:val="2"/>
          <w:numId w:val="5"/>
        </w:numPr>
        <w:shd w:val="clear" w:color="auto" w:fill="FFFFFF"/>
        <w:tabs>
          <w:tab w:val="left" w:pos="567"/>
          <w:tab w:val="left" w:pos="1134"/>
        </w:tabs>
        <w:suppressAutoHyphen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C3DAD">
        <w:rPr>
          <w:rFonts w:ascii="Times New Roman" w:eastAsia="Calibri" w:hAnsi="Times New Roman" w:cs="Times New Roman"/>
          <w:color w:val="000000" w:themeColor="text1"/>
          <w:sz w:val="24"/>
          <w:szCs w:val="24"/>
        </w:rPr>
        <w:t xml:space="preserve">Принять оказанные услуги в случае отсутствия претензий относительно их объема, качества </w:t>
      </w:r>
      <w:r w:rsidR="008E0FDA" w:rsidRPr="009C3DAD">
        <w:rPr>
          <w:rFonts w:ascii="Times New Roman" w:eastAsia="Calibri" w:hAnsi="Times New Roman" w:cs="Times New Roman"/>
          <w:color w:val="000000" w:themeColor="text1"/>
          <w:sz w:val="24"/>
          <w:szCs w:val="24"/>
        </w:rPr>
        <w:t>и соблюдения сроков их оказания</w:t>
      </w:r>
      <w:r w:rsidRPr="009C3DAD">
        <w:rPr>
          <w:rFonts w:ascii="Times New Roman" w:eastAsia="Calibri" w:hAnsi="Times New Roman" w:cs="Times New Roman"/>
          <w:color w:val="000000" w:themeColor="text1"/>
          <w:sz w:val="24"/>
          <w:szCs w:val="24"/>
        </w:rPr>
        <w:t>.</w:t>
      </w:r>
    </w:p>
    <w:p w14:paraId="631EACC3" w14:textId="77777777" w:rsidR="009453B9" w:rsidRPr="009C3DAD" w:rsidRDefault="009453B9" w:rsidP="00CE4B40">
      <w:pPr>
        <w:numPr>
          <w:ilvl w:val="2"/>
          <w:numId w:val="5"/>
        </w:numPr>
        <w:shd w:val="clear" w:color="auto" w:fill="FFFFFF"/>
        <w:tabs>
          <w:tab w:val="left" w:pos="567"/>
          <w:tab w:val="left" w:pos="1134"/>
        </w:tabs>
        <w:suppressAutoHyphen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C3DAD">
        <w:rPr>
          <w:rFonts w:ascii="Times New Roman" w:eastAsia="Calibri" w:hAnsi="Times New Roman" w:cs="Times New Roman"/>
          <w:color w:val="000000" w:themeColor="text1"/>
          <w:sz w:val="24"/>
          <w:szCs w:val="24"/>
        </w:rPr>
        <w:t>Произвести оплату в соответствии с условиями</w:t>
      </w:r>
      <w:r w:rsidR="00E9075F" w:rsidRPr="009C3DAD">
        <w:rPr>
          <w:rFonts w:ascii="Times New Roman" w:eastAsia="Calibri" w:hAnsi="Times New Roman" w:cs="Times New Roman"/>
          <w:color w:val="000000" w:themeColor="text1"/>
          <w:sz w:val="24"/>
          <w:szCs w:val="24"/>
        </w:rPr>
        <w:t xml:space="preserve"> Договора</w:t>
      </w:r>
      <w:r w:rsidRPr="009C3DAD">
        <w:rPr>
          <w:rFonts w:ascii="Times New Roman" w:eastAsia="Calibri" w:hAnsi="Times New Roman" w:cs="Times New Roman"/>
          <w:color w:val="000000" w:themeColor="text1"/>
          <w:sz w:val="24"/>
          <w:szCs w:val="24"/>
        </w:rPr>
        <w:t>.</w:t>
      </w:r>
    </w:p>
    <w:p w14:paraId="2AD694F9" w14:textId="3F78DC8A" w:rsidR="009453B9" w:rsidRPr="009C3DAD" w:rsidRDefault="009453B9" w:rsidP="00CE4B40">
      <w:pPr>
        <w:numPr>
          <w:ilvl w:val="2"/>
          <w:numId w:val="5"/>
        </w:numPr>
        <w:shd w:val="clear" w:color="auto" w:fill="FFFFFF"/>
        <w:tabs>
          <w:tab w:val="left" w:pos="567"/>
          <w:tab w:val="left" w:pos="1134"/>
        </w:tabs>
        <w:suppressAutoHyphen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C3DAD">
        <w:rPr>
          <w:rFonts w:ascii="Times New Roman" w:eastAsia="Calibri" w:hAnsi="Times New Roman" w:cs="Times New Roman"/>
          <w:color w:val="000000" w:themeColor="text1"/>
          <w:sz w:val="24"/>
          <w:szCs w:val="24"/>
        </w:rPr>
        <w:t xml:space="preserve">Консультировать Исполнителя по вопросам выполнения условий </w:t>
      </w:r>
      <w:r w:rsidR="00E9075F" w:rsidRPr="009C3DAD">
        <w:rPr>
          <w:rFonts w:ascii="Times New Roman" w:eastAsia="Calibri" w:hAnsi="Times New Roman" w:cs="Times New Roman"/>
          <w:color w:val="000000" w:themeColor="text1"/>
          <w:sz w:val="24"/>
          <w:szCs w:val="24"/>
        </w:rPr>
        <w:t>Договора</w:t>
      </w:r>
      <w:r w:rsidRPr="009C3DAD">
        <w:rPr>
          <w:rFonts w:ascii="Times New Roman" w:eastAsia="Calibri" w:hAnsi="Times New Roman" w:cs="Times New Roman"/>
          <w:color w:val="000000" w:themeColor="text1"/>
          <w:sz w:val="24"/>
          <w:szCs w:val="24"/>
        </w:rPr>
        <w:t>.</w:t>
      </w:r>
    </w:p>
    <w:p w14:paraId="051DF006" w14:textId="377652A3" w:rsidR="0094112D" w:rsidRPr="009C3DAD" w:rsidRDefault="0094112D" w:rsidP="00CE4B40">
      <w:pPr>
        <w:numPr>
          <w:ilvl w:val="2"/>
          <w:numId w:val="5"/>
        </w:numPr>
        <w:shd w:val="clear" w:color="auto" w:fill="FFFFFF"/>
        <w:tabs>
          <w:tab w:val="left" w:pos="567"/>
          <w:tab w:val="left" w:pos="1134"/>
        </w:tabs>
        <w:suppressAutoHyphen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9C3DAD">
        <w:rPr>
          <w:rFonts w:ascii="Times New Roman" w:eastAsia="Calibri" w:hAnsi="Times New Roman" w:cs="Times New Roman"/>
          <w:color w:val="000000" w:themeColor="text1"/>
          <w:sz w:val="24"/>
          <w:szCs w:val="24"/>
        </w:rPr>
        <w:t xml:space="preserve">Обеспечить добросовестное освоение направляемыми </w:t>
      </w:r>
      <w:r w:rsidR="008248EF">
        <w:rPr>
          <w:rFonts w:ascii="Times New Roman" w:eastAsia="Calibri" w:hAnsi="Times New Roman" w:cs="Times New Roman"/>
          <w:color w:val="000000" w:themeColor="text1"/>
          <w:sz w:val="24"/>
          <w:szCs w:val="24"/>
        </w:rPr>
        <w:t>обучающимися (</w:t>
      </w:r>
      <w:r w:rsidRPr="009C3DAD">
        <w:rPr>
          <w:rFonts w:ascii="Times New Roman" w:eastAsia="Calibri" w:hAnsi="Times New Roman" w:cs="Times New Roman"/>
          <w:color w:val="000000" w:themeColor="text1"/>
          <w:sz w:val="24"/>
          <w:szCs w:val="24"/>
        </w:rPr>
        <w:t>слушателями</w:t>
      </w:r>
      <w:r w:rsidR="008248EF">
        <w:rPr>
          <w:rFonts w:ascii="Times New Roman" w:eastAsia="Calibri" w:hAnsi="Times New Roman" w:cs="Times New Roman"/>
          <w:color w:val="000000" w:themeColor="text1"/>
          <w:sz w:val="24"/>
          <w:szCs w:val="24"/>
        </w:rPr>
        <w:t xml:space="preserve">) </w:t>
      </w:r>
      <w:r w:rsidRPr="009C3DAD">
        <w:rPr>
          <w:rFonts w:ascii="Times New Roman" w:eastAsia="Calibri" w:hAnsi="Times New Roman" w:cs="Times New Roman"/>
          <w:color w:val="000000" w:themeColor="text1"/>
          <w:sz w:val="24"/>
          <w:szCs w:val="24"/>
        </w:rPr>
        <w:t>образовательной программы, выполнение учебного плана и соблюдение требований Устава Исполнителя, Правил внутреннего распорядка и иных локальных нормативных актов</w:t>
      </w:r>
      <w:r w:rsidR="00C62891" w:rsidRPr="009C3DAD">
        <w:rPr>
          <w:rFonts w:ascii="Times New Roman" w:eastAsia="Calibri" w:hAnsi="Times New Roman" w:cs="Times New Roman"/>
          <w:color w:val="000000" w:themeColor="text1"/>
          <w:sz w:val="24"/>
          <w:szCs w:val="24"/>
        </w:rPr>
        <w:t xml:space="preserve"> Исполнителя</w:t>
      </w:r>
      <w:r w:rsidRPr="009C3DAD">
        <w:rPr>
          <w:rFonts w:ascii="Times New Roman" w:eastAsia="Calibri" w:hAnsi="Times New Roman" w:cs="Times New Roman"/>
          <w:color w:val="000000" w:themeColor="text1"/>
          <w:sz w:val="24"/>
          <w:szCs w:val="24"/>
        </w:rPr>
        <w:t>.</w:t>
      </w:r>
    </w:p>
    <w:p w14:paraId="224A4608" w14:textId="75E19367" w:rsidR="008604A4" w:rsidRPr="00E52992" w:rsidRDefault="008604A4" w:rsidP="00CE4B40">
      <w:pPr>
        <w:numPr>
          <w:ilvl w:val="2"/>
          <w:numId w:val="5"/>
        </w:numPr>
        <w:shd w:val="clear" w:color="auto" w:fill="FFFFFF"/>
        <w:tabs>
          <w:tab w:val="left" w:pos="567"/>
          <w:tab w:val="left" w:pos="1134"/>
        </w:tabs>
        <w:suppressAutoHyphen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E52992">
        <w:rPr>
          <w:rFonts w:ascii="Times New Roman" w:eastAsia="Calibri" w:hAnsi="Times New Roman" w:cs="Times New Roman"/>
          <w:color w:val="000000" w:themeColor="text1"/>
          <w:sz w:val="24"/>
          <w:szCs w:val="24"/>
        </w:rPr>
        <w:t xml:space="preserve">Довести до сведения направляемых </w:t>
      </w:r>
      <w:r w:rsidR="006A7D4C">
        <w:rPr>
          <w:rFonts w:ascii="Times New Roman" w:eastAsia="Calibri" w:hAnsi="Times New Roman" w:cs="Times New Roman"/>
          <w:color w:val="000000" w:themeColor="text1"/>
          <w:sz w:val="24"/>
          <w:szCs w:val="24"/>
        </w:rPr>
        <w:t>обучающихся (</w:t>
      </w:r>
      <w:r w:rsidRPr="00E52992">
        <w:rPr>
          <w:rFonts w:ascii="Times New Roman" w:eastAsia="Calibri" w:hAnsi="Times New Roman" w:cs="Times New Roman"/>
          <w:color w:val="000000" w:themeColor="text1"/>
          <w:sz w:val="24"/>
          <w:szCs w:val="24"/>
        </w:rPr>
        <w:t>слушателей</w:t>
      </w:r>
      <w:r w:rsidR="006A7D4C">
        <w:rPr>
          <w:rFonts w:ascii="Times New Roman" w:eastAsia="Calibri" w:hAnsi="Times New Roman" w:cs="Times New Roman"/>
          <w:color w:val="000000" w:themeColor="text1"/>
          <w:sz w:val="24"/>
          <w:szCs w:val="24"/>
        </w:rPr>
        <w:t>)</w:t>
      </w:r>
      <w:r w:rsidRPr="00E52992">
        <w:rPr>
          <w:rFonts w:ascii="Times New Roman" w:eastAsia="Calibri" w:hAnsi="Times New Roman" w:cs="Times New Roman"/>
          <w:color w:val="000000" w:themeColor="text1"/>
          <w:sz w:val="24"/>
          <w:szCs w:val="24"/>
        </w:rPr>
        <w:t xml:space="preserve"> информацию об их правах, обязанностях и ответственности.</w:t>
      </w:r>
    </w:p>
    <w:p w14:paraId="0097C83C" w14:textId="77777777" w:rsidR="007E4617" w:rsidRPr="00E52992" w:rsidRDefault="008B3480" w:rsidP="00CE4B40">
      <w:pPr>
        <w:numPr>
          <w:ilvl w:val="2"/>
          <w:numId w:val="5"/>
        </w:numPr>
        <w:shd w:val="clear" w:color="auto" w:fill="FFFFFF"/>
        <w:tabs>
          <w:tab w:val="left" w:pos="567"/>
          <w:tab w:val="left" w:pos="1134"/>
        </w:tabs>
        <w:suppressAutoHyphen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E52992">
        <w:rPr>
          <w:rFonts w:ascii="Times New Roman" w:eastAsia="Calibri" w:hAnsi="Times New Roman" w:cs="Times New Roman"/>
          <w:color w:val="000000" w:themeColor="text1"/>
          <w:sz w:val="24"/>
          <w:szCs w:val="24"/>
        </w:rPr>
        <w:t>Бережно относиться к имуществу Исполнителя, используемому в учебном процессе, и в случае причинения ущерба возместить его стоимость в соответствии с законодательством Российской Федерации.</w:t>
      </w:r>
    </w:p>
    <w:p w14:paraId="59E96436" w14:textId="77777777" w:rsidR="009453B9" w:rsidRPr="00E52992" w:rsidRDefault="009453B9" w:rsidP="009453B9">
      <w:pPr>
        <w:shd w:val="clear" w:color="auto" w:fill="FFFFFF"/>
        <w:tabs>
          <w:tab w:val="left" w:pos="-426"/>
          <w:tab w:val="left" w:pos="851"/>
          <w:tab w:val="num" w:pos="1134"/>
        </w:tabs>
        <w:ind w:firstLine="567"/>
        <w:contextualSpacing/>
        <w:jc w:val="both"/>
        <w:rPr>
          <w:rFonts w:ascii="Times New Roman" w:hAnsi="Times New Roman" w:cs="Times New Roman"/>
          <w:b/>
          <w:color w:val="000000" w:themeColor="text1"/>
          <w:spacing w:val="-1"/>
          <w:sz w:val="24"/>
          <w:szCs w:val="24"/>
        </w:rPr>
      </w:pPr>
      <w:r w:rsidRPr="00E52992">
        <w:rPr>
          <w:rFonts w:ascii="Times New Roman" w:hAnsi="Times New Roman" w:cs="Times New Roman"/>
          <w:b/>
          <w:color w:val="000000" w:themeColor="text1"/>
          <w:spacing w:val="-1"/>
          <w:sz w:val="24"/>
          <w:szCs w:val="24"/>
        </w:rPr>
        <w:t>2.2. Заказчик имеет право:</w:t>
      </w:r>
    </w:p>
    <w:p w14:paraId="69B65138" w14:textId="77777777" w:rsidR="00F04EC2" w:rsidRPr="00E52992" w:rsidRDefault="009453B9" w:rsidP="005B5318">
      <w:pPr>
        <w:shd w:val="clear" w:color="auto" w:fill="FFFFFF"/>
        <w:tabs>
          <w:tab w:val="left" w:pos="567"/>
          <w:tab w:val="left" w:pos="1134"/>
        </w:tabs>
        <w:suppressAutoHyphens/>
        <w:autoSpaceDE w:val="0"/>
        <w:autoSpaceDN w:val="0"/>
        <w:adjustRightInd w:val="0"/>
        <w:spacing w:after="0" w:line="240" w:lineRule="auto"/>
        <w:ind w:firstLine="567"/>
        <w:contextualSpacing/>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 xml:space="preserve">2.2.1. </w:t>
      </w:r>
      <w:r w:rsidR="00673387" w:rsidRPr="00E52992">
        <w:rPr>
          <w:rFonts w:ascii="Times New Roman" w:hAnsi="Times New Roman" w:cs="Times New Roman"/>
          <w:color w:val="000000" w:themeColor="text1"/>
          <w:sz w:val="24"/>
          <w:szCs w:val="24"/>
        </w:rPr>
        <w:t>Т</w:t>
      </w:r>
      <w:r w:rsidR="00F04EC2" w:rsidRPr="00E52992">
        <w:rPr>
          <w:rFonts w:ascii="Times New Roman" w:hAnsi="Times New Roman" w:cs="Times New Roman"/>
          <w:color w:val="000000" w:themeColor="text1"/>
          <w:sz w:val="24"/>
          <w:szCs w:val="24"/>
        </w:rPr>
        <w:t xml:space="preserve">ребовать от Исполнителя надлежащего исполнения обязательств, предусмотренных </w:t>
      </w:r>
      <w:r w:rsidR="00E02F0B" w:rsidRPr="00E52992">
        <w:rPr>
          <w:rFonts w:ascii="Times New Roman" w:hAnsi="Times New Roman" w:cs="Times New Roman"/>
          <w:color w:val="000000" w:themeColor="text1"/>
          <w:sz w:val="24"/>
          <w:szCs w:val="24"/>
        </w:rPr>
        <w:t>Договором.</w:t>
      </w:r>
    </w:p>
    <w:p w14:paraId="1256C257" w14:textId="77777777" w:rsidR="005B5318" w:rsidRPr="00E52992" w:rsidRDefault="005B5318" w:rsidP="005B5318">
      <w:pPr>
        <w:shd w:val="clear" w:color="auto" w:fill="FFFFFF"/>
        <w:tabs>
          <w:tab w:val="left" w:pos="567"/>
          <w:tab w:val="left" w:pos="1134"/>
        </w:tabs>
        <w:suppressAutoHyphens/>
        <w:autoSpaceDE w:val="0"/>
        <w:autoSpaceDN w:val="0"/>
        <w:adjustRightInd w:val="0"/>
        <w:spacing w:after="0" w:line="240" w:lineRule="auto"/>
        <w:ind w:firstLine="567"/>
        <w:contextualSpacing/>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2.2.2</w:t>
      </w:r>
      <w:r w:rsidR="00F04EC2" w:rsidRPr="00E52992">
        <w:rPr>
          <w:rFonts w:ascii="Times New Roman" w:hAnsi="Times New Roman" w:cs="Times New Roman"/>
          <w:color w:val="000000" w:themeColor="text1"/>
          <w:sz w:val="24"/>
          <w:szCs w:val="24"/>
        </w:rPr>
        <w:t xml:space="preserve">. </w:t>
      </w:r>
      <w:r w:rsidR="00673387" w:rsidRPr="00E52992">
        <w:rPr>
          <w:rFonts w:ascii="Times New Roman" w:hAnsi="Times New Roman" w:cs="Times New Roman"/>
          <w:color w:val="000000" w:themeColor="text1"/>
          <w:sz w:val="24"/>
          <w:szCs w:val="24"/>
        </w:rPr>
        <w:t>Т</w:t>
      </w:r>
      <w:r w:rsidR="00F04EC2" w:rsidRPr="00E52992">
        <w:rPr>
          <w:rFonts w:ascii="Times New Roman" w:hAnsi="Times New Roman" w:cs="Times New Roman"/>
          <w:color w:val="000000" w:themeColor="text1"/>
          <w:sz w:val="24"/>
          <w:szCs w:val="24"/>
        </w:rPr>
        <w:t xml:space="preserve">ребовать от Исполнителя устранения недостатков, допущенных при исполнении </w:t>
      </w:r>
      <w:r w:rsidR="00E02F0B" w:rsidRPr="00E52992">
        <w:rPr>
          <w:rFonts w:ascii="Times New Roman" w:hAnsi="Times New Roman" w:cs="Times New Roman"/>
          <w:color w:val="000000" w:themeColor="text1"/>
          <w:sz w:val="24"/>
          <w:szCs w:val="24"/>
        </w:rPr>
        <w:t>Договора.</w:t>
      </w:r>
    </w:p>
    <w:p w14:paraId="256A33C9" w14:textId="5C5DFF68" w:rsidR="005B5318" w:rsidRPr="00E52992" w:rsidRDefault="005B5318" w:rsidP="005B5318">
      <w:pPr>
        <w:shd w:val="clear" w:color="auto" w:fill="FFFFFF"/>
        <w:tabs>
          <w:tab w:val="left" w:pos="567"/>
          <w:tab w:val="left" w:pos="1134"/>
        </w:tabs>
        <w:suppressAutoHyphens/>
        <w:autoSpaceDE w:val="0"/>
        <w:autoSpaceDN w:val="0"/>
        <w:adjustRightInd w:val="0"/>
        <w:spacing w:after="0" w:line="240" w:lineRule="auto"/>
        <w:ind w:firstLine="567"/>
        <w:contextualSpacing/>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 xml:space="preserve">2.2.3. Получать информацию и разъяснения по вопросам, возникающим в ходе оказания услуг, посредством обращения к </w:t>
      </w:r>
      <w:r w:rsidR="00195C86">
        <w:rPr>
          <w:rFonts w:ascii="Times New Roman" w:hAnsi="Times New Roman" w:cs="Times New Roman"/>
          <w:color w:val="000000" w:themeColor="text1"/>
          <w:sz w:val="24"/>
          <w:szCs w:val="24"/>
        </w:rPr>
        <w:t>уполномоченному</w:t>
      </w:r>
      <w:r w:rsidR="00195C86" w:rsidRPr="00E52992">
        <w:rPr>
          <w:rFonts w:ascii="Times New Roman" w:hAnsi="Times New Roman" w:cs="Times New Roman"/>
          <w:color w:val="000000" w:themeColor="text1"/>
          <w:sz w:val="24"/>
          <w:szCs w:val="24"/>
        </w:rPr>
        <w:t xml:space="preserve"> </w:t>
      </w:r>
      <w:r w:rsidRPr="00E52992">
        <w:rPr>
          <w:rFonts w:ascii="Times New Roman" w:hAnsi="Times New Roman" w:cs="Times New Roman"/>
          <w:color w:val="000000" w:themeColor="text1"/>
          <w:sz w:val="24"/>
          <w:szCs w:val="24"/>
        </w:rPr>
        <w:t>сотруднику Исполнителя.</w:t>
      </w:r>
    </w:p>
    <w:p w14:paraId="765177FD" w14:textId="77777777" w:rsidR="00E436F3" w:rsidRPr="00F80EC3" w:rsidRDefault="005B5318" w:rsidP="005B5318">
      <w:pPr>
        <w:shd w:val="clear" w:color="auto" w:fill="FFFFFF"/>
        <w:tabs>
          <w:tab w:val="left" w:pos="567"/>
          <w:tab w:val="left" w:pos="1134"/>
        </w:tabs>
        <w:suppressAutoHyphens/>
        <w:autoSpaceDE w:val="0"/>
        <w:autoSpaceDN w:val="0"/>
        <w:adjustRightInd w:val="0"/>
        <w:spacing w:after="0" w:line="240" w:lineRule="auto"/>
        <w:ind w:firstLine="567"/>
        <w:contextualSpacing/>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lastRenderedPageBreak/>
        <w:t>2.2.4. Получать от Исполнителя информацию по вопросам организации и обеспечения надлежащего оказания услуг, предусмотренных настоящим Договором</w:t>
      </w:r>
      <w:r w:rsidR="00E02F0B" w:rsidRPr="00E52992">
        <w:rPr>
          <w:rFonts w:ascii="Times New Roman" w:hAnsi="Times New Roman" w:cs="Times New Roman"/>
          <w:color w:val="000000" w:themeColor="text1"/>
          <w:sz w:val="24"/>
          <w:szCs w:val="24"/>
        </w:rPr>
        <w:t>.</w:t>
      </w:r>
    </w:p>
    <w:p w14:paraId="1D1C1745" w14:textId="3785E23E" w:rsidR="003178EB" w:rsidRPr="003178EB" w:rsidRDefault="003178EB" w:rsidP="005B5318">
      <w:pPr>
        <w:shd w:val="clear" w:color="auto" w:fill="FFFFFF"/>
        <w:tabs>
          <w:tab w:val="left" w:pos="567"/>
          <w:tab w:val="left" w:pos="1134"/>
        </w:tabs>
        <w:suppressAutoHyphens/>
        <w:autoSpaceDE w:val="0"/>
        <w:autoSpaceDN w:val="0"/>
        <w:adjustRightInd w:val="0"/>
        <w:spacing w:after="0" w:line="240" w:lineRule="auto"/>
        <w:ind w:firstLine="567"/>
        <w:contextualSpacing/>
        <w:jc w:val="both"/>
        <w:rPr>
          <w:rFonts w:ascii="Times New Roman" w:hAnsi="Times New Roman" w:cs="Times New Roman"/>
          <w:color w:val="000000" w:themeColor="text1"/>
          <w:sz w:val="24"/>
          <w:szCs w:val="24"/>
        </w:rPr>
      </w:pPr>
      <w:r w:rsidRPr="00AD0027">
        <w:rPr>
          <w:rFonts w:ascii="Times New Roman" w:hAnsi="Times New Roman" w:cs="Times New Roman"/>
          <w:color w:val="000000" w:themeColor="text1"/>
          <w:sz w:val="24"/>
          <w:szCs w:val="24"/>
        </w:rPr>
        <w:t xml:space="preserve">2.2.5. </w:t>
      </w:r>
      <w:r w:rsidR="00447122">
        <w:rPr>
          <w:rFonts w:ascii="Times New Roman" w:hAnsi="Times New Roman" w:cs="Times New Roman"/>
          <w:color w:val="000000" w:themeColor="text1"/>
          <w:sz w:val="24"/>
          <w:szCs w:val="24"/>
        </w:rPr>
        <w:t xml:space="preserve">В течение </w:t>
      </w:r>
      <w:r w:rsidR="00C51E77">
        <w:rPr>
          <w:rFonts w:ascii="Times New Roman" w:hAnsi="Times New Roman" w:cs="Times New Roman"/>
          <w:color w:val="000000" w:themeColor="text1"/>
          <w:sz w:val="24"/>
          <w:szCs w:val="24"/>
        </w:rPr>
        <w:t>3</w:t>
      </w:r>
      <w:r w:rsidR="006A7D4C">
        <w:rPr>
          <w:rFonts w:ascii="Times New Roman" w:hAnsi="Times New Roman" w:cs="Times New Roman"/>
          <w:color w:val="000000" w:themeColor="text1"/>
          <w:sz w:val="24"/>
          <w:szCs w:val="24"/>
        </w:rPr>
        <w:t xml:space="preserve"> календарных дней с даты </w:t>
      </w:r>
      <w:r w:rsidR="000B3537">
        <w:rPr>
          <w:rFonts w:ascii="Times New Roman" w:hAnsi="Times New Roman" w:cs="Times New Roman"/>
          <w:color w:val="000000" w:themeColor="text1"/>
          <w:sz w:val="24"/>
          <w:szCs w:val="24"/>
        </w:rPr>
        <w:t>начала реализации</w:t>
      </w:r>
      <w:r w:rsidR="007F0D2F">
        <w:rPr>
          <w:rFonts w:ascii="Times New Roman" w:hAnsi="Times New Roman" w:cs="Times New Roman"/>
          <w:color w:val="000000" w:themeColor="text1"/>
          <w:sz w:val="24"/>
          <w:szCs w:val="24"/>
        </w:rPr>
        <w:t xml:space="preserve"> образовательной </w:t>
      </w:r>
      <w:r w:rsidR="00644318">
        <w:rPr>
          <w:rFonts w:ascii="Times New Roman" w:hAnsi="Times New Roman" w:cs="Times New Roman"/>
          <w:color w:val="000000" w:themeColor="text1"/>
          <w:sz w:val="24"/>
          <w:szCs w:val="24"/>
        </w:rPr>
        <w:t>Программы</w:t>
      </w:r>
      <w:r w:rsidR="007F0D2F">
        <w:rPr>
          <w:rFonts w:ascii="Times New Roman" w:hAnsi="Times New Roman" w:cs="Times New Roman"/>
          <w:color w:val="000000" w:themeColor="text1"/>
          <w:sz w:val="24"/>
          <w:szCs w:val="24"/>
        </w:rPr>
        <w:t>, изменить состав обучающихся (слушателей) уведомив об этом</w:t>
      </w:r>
      <w:r w:rsidR="001D5EF4">
        <w:rPr>
          <w:rFonts w:ascii="Times New Roman" w:hAnsi="Times New Roman" w:cs="Times New Roman"/>
          <w:color w:val="000000" w:themeColor="text1"/>
          <w:sz w:val="24"/>
          <w:szCs w:val="24"/>
        </w:rPr>
        <w:t xml:space="preserve"> </w:t>
      </w:r>
      <w:r w:rsidR="007F0D2F">
        <w:rPr>
          <w:rFonts w:ascii="Times New Roman" w:hAnsi="Times New Roman" w:cs="Times New Roman"/>
          <w:color w:val="000000" w:themeColor="text1"/>
          <w:sz w:val="24"/>
          <w:szCs w:val="24"/>
        </w:rPr>
        <w:t xml:space="preserve">уполномоченного сотрудника Исполнителя. </w:t>
      </w:r>
    </w:p>
    <w:p w14:paraId="2E751A2D" w14:textId="77777777" w:rsidR="009453B9" w:rsidRPr="00E52992" w:rsidRDefault="009453B9" w:rsidP="009453B9">
      <w:pPr>
        <w:shd w:val="clear" w:color="auto" w:fill="FFFFFF"/>
        <w:tabs>
          <w:tab w:val="left" w:pos="851"/>
        </w:tabs>
        <w:suppressAutoHyphens/>
        <w:autoSpaceDE w:val="0"/>
        <w:autoSpaceDN w:val="0"/>
        <w:adjustRightInd w:val="0"/>
        <w:spacing w:after="0" w:line="240" w:lineRule="auto"/>
        <w:ind w:firstLine="567"/>
        <w:rPr>
          <w:rFonts w:ascii="Times New Roman" w:eastAsia="Calibri" w:hAnsi="Times New Roman" w:cs="Times New Roman"/>
          <w:b/>
          <w:color w:val="000000" w:themeColor="text1"/>
          <w:sz w:val="24"/>
          <w:szCs w:val="24"/>
        </w:rPr>
      </w:pPr>
      <w:r w:rsidRPr="00E52992">
        <w:rPr>
          <w:rFonts w:ascii="Times New Roman" w:eastAsia="Calibri" w:hAnsi="Times New Roman" w:cs="Times New Roman"/>
          <w:b/>
          <w:color w:val="000000" w:themeColor="text1"/>
          <w:sz w:val="24"/>
          <w:szCs w:val="24"/>
        </w:rPr>
        <w:t>2.3. Исполнитель обязуется:</w:t>
      </w:r>
    </w:p>
    <w:p w14:paraId="5D79EE29" w14:textId="77777777" w:rsidR="001840E2" w:rsidRPr="00E52992" w:rsidRDefault="005B5318" w:rsidP="001840E2">
      <w:pPr>
        <w:pStyle w:val="afc"/>
        <w:ind w:left="0" w:right="-57" w:firstLine="567"/>
        <w:jc w:val="both"/>
        <w:rPr>
          <w:b/>
          <w:color w:val="000000" w:themeColor="text1"/>
          <w:sz w:val="24"/>
          <w:szCs w:val="24"/>
          <w:u w:val="single"/>
        </w:rPr>
      </w:pPr>
      <w:r w:rsidRPr="00E52992">
        <w:rPr>
          <w:color w:val="000000" w:themeColor="text1"/>
          <w:sz w:val="24"/>
          <w:szCs w:val="24"/>
        </w:rPr>
        <w:t>2.3.1</w:t>
      </w:r>
      <w:r w:rsidR="001840E2" w:rsidRPr="00E52992">
        <w:rPr>
          <w:color w:val="000000" w:themeColor="text1"/>
          <w:sz w:val="24"/>
          <w:szCs w:val="24"/>
        </w:rPr>
        <w:t>. Оказывать услуги квалифицированными специалистами, имеющ</w:t>
      </w:r>
      <w:r w:rsidRPr="00E52992">
        <w:rPr>
          <w:color w:val="000000" w:themeColor="text1"/>
          <w:sz w:val="24"/>
          <w:szCs w:val="24"/>
        </w:rPr>
        <w:t xml:space="preserve">ими соответствующее образование </w:t>
      </w:r>
      <w:r w:rsidR="001840E2" w:rsidRPr="00E52992">
        <w:rPr>
          <w:color w:val="000000" w:themeColor="text1"/>
          <w:sz w:val="24"/>
          <w:szCs w:val="24"/>
        </w:rPr>
        <w:t>и опыт работы.</w:t>
      </w:r>
    </w:p>
    <w:p w14:paraId="29B2957B" w14:textId="3D399C50" w:rsidR="009673F7" w:rsidRPr="00E52992" w:rsidRDefault="005B5318" w:rsidP="005B5318">
      <w:pPr>
        <w:pStyle w:val="afc"/>
        <w:ind w:left="0" w:right="-57" w:firstLine="567"/>
        <w:jc w:val="both"/>
        <w:rPr>
          <w:color w:val="000000" w:themeColor="text1"/>
          <w:sz w:val="24"/>
          <w:szCs w:val="24"/>
        </w:rPr>
      </w:pPr>
      <w:r w:rsidRPr="00E52992">
        <w:rPr>
          <w:color w:val="000000" w:themeColor="text1"/>
          <w:sz w:val="24"/>
          <w:szCs w:val="24"/>
        </w:rPr>
        <w:t>2.3.2</w:t>
      </w:r>
      <w:r w:rsidR="001840E2" w:rsidRPr="00E52992">
        <w:rPr>
          <w:color w:val="000000" w:themeColor="text1"/>
          <w:sz w:val="24"/>
          <w:szCs w:val="24"/>
        </w:rPr>
        <w:t xml:space="preserve">. Самостоятельно разработать </w:t>
      </w:r>
      <w:r w:rsidR="00E02F0B" w:rsidRPr="00E52992">
        <w:rPr>
          <w:color w:val="000000" w:themeColor="text1"/>
          <w:sz w:val="24"/>
          <w:szCs w:val="24"/>
        </w:rPr>
        <w:t>образовательную программу</w:t>
      </w:r>
      <w:r w:rsidR="009F02BF">
        <w:rPr>
          <w:color w:val="000000" w:themeColor="text1"/>
          <w:sz w:val="24"/>
          <w:szCs w:val="24"/>
        </w:rPr>
        <w:t>,</w:t>
      </w:r>
      <w:r w:rsidRPr="00E52992">
        <w:rPr>
          <w:color w:val="000000" w:themeColor="text1"/>
          <w:sz w:val="24"/>
          <w:szCs w:val="24"/>
        </w:rPr>
        <w:t xml:space="preserve"> в соответствии</w:t>
      </w:r>
      <w:r w:rsidR="00E31A62" w:rsidRPr="00E52992">
        <w:rPr>
          <w:color w:val="000000" w:themeColor="text1"/>
          <w:sz w:val="24"/>
          <w:szCs w:val="24"/>
        </w:rPr>
        <w:t xml:space="preserve"> </w:t>
      </w:r>
      <w:r w:rsidR="001840E2" w:rsidRPr="00E52992">
        <w:rPr>
          <w:color w:val="000000" w:themeColor="text1"/>
          <w:sz w:val="24"/>
          <w:szCs w:val="24"/>
        </w:rPr>
        <w:t>с требованиями</w:t>
      </w:r>
      <w:r w:rsidRPr="00E52992">
        <w:rPr>
          <w:color w:val="000000" w:themeColor="text1"/>
          <w:sz w:val="24"/>
          <w:szCs w:val="24"/>
        </w:rPr>
        <w:t xml:space="preserve"> настоящего</w:t>
      </w:r>
      <w:r w:rsidR="001840E2" w:rsidRPr="00E52992">
        <w:rPr>
          <w:color w:val="000000" w:themeColor="text1"/>
          <w:sz w:val="24"/>
          <w:szCs w:val="24"/>
        </w:rPr>
        <w:t xml:space="preserve"> </w:t>
      </w:r>
      <w:r w:rsidRPr="00E52992">
        <w:rPr>
          <w:color w:val="000000" w:themeColor="text1"/>
          <w:sz w:val="24"/>
          <w:szCs w:val="24"/>
        </w:rPr>
        <w:t>Договора</w:t>
      </w:r>
      <w:r w:rsidR="001840E2" w:rsidRPr="00E52992">
        <w:rPr>
          <w:color w:val="000000" w:themeColor="text1"/>
          <w:sz w:val="24"/>
          <w:szCs w:val="24"/>
        </w:rPr>
        <w:t xml:space="preserve"> и нормативно-правовыми актами в сфере оказания услуг</w:t>
      </w:r>
      <w:r w:rsidRPr="00E52992">
        <w:rPr>
          <w:color w:val="000000" w:themeColor="text1"/>
          <w:sz w:val="24"/>
          <w:szCs w:val="24"/>
        </w:rPr>
        <w:t>.</w:t>
      </w:r>
      <w:r w:rsidR="007A0738" w:rsidRPr="00E52992">
        <w:rPr>
          <w:color w:val="000000" w:themeColor="text1"/>
          <w:sz w:val="24"/>
          <w:szCs w:val="24"/>
        </w:rPr>
        <w:t xml:space="preserve"> </w:t>
      </w:r>
      <w:r w:rsidR="009673F7" w:rsidRPr="00E52992">
        <w:rPr>
          <w:color w:val="000000" w:themeColor="text1"/>
          <w:sz w:val="24"/>
          <w:szCs w:val="24"/>
        </w:rPr>
        <w:t>Программа</w:t>
      </w:r>
      <w:r w:rsidRPr="00E52992">
        <w:rPr>
          <w:color w:val="000000" w:themeColor="text1"/>
          <w:sz w:val="24"/>
          <w:szCs w:val="24"/>
        </w:rPr>
        <w:t xml:space="preserve"> должна быть ориентирована</w:t>
      </w:r>
      <w:r w:rsidR="009673F7" w:rsidRPr="00E52992">
        <w:rPr>
          <w:color w:val="000000" w:themeColor="text1"/>
          <w:sz w:val="24"/>
          <w:szCs w:val="24"/>
        </w:rPr>
        <w:t xml:space="preserve"> на современные инновационные образовательные технологии и средства обучения, в том числе</w:t>
      </w:r>
      <w:r w:rsidR="009F02BF">
        <w:rPr>
          <w:color w:val="000000" w:themeColor="text1"/>
          <w:sz w:val="24"/>
          <w:szCs w:val="24"/>
        </w:rPr>
        <w:t>,</w:t>
      </w:r>
      <w:r w:rsidR="009673F7" w:rsidRPr="00E52992">
        <w:rPr>
          <w:color w:val="000000" w:themeColor="text1"/>
          <w:sz w:val="24"/>
          <w:szCs w:val="24"/>
        </w:rPr>
        <w:t xml:space="preserve"> активные методы, анализ конкретных ситуаций, использование теории и </w:t>
      </w:r>
      <w:r w:rsidR="003E7636" w:rsidRPr="00E52992">
        <w:rPr>
          <w:color w:val="000000" w:themeColor="text1"/>
          <w:sz w:val="24"/>
          <w:szCs w:val="24"/>
        </w:rPr>
        <w:t>правоприменительной практики</w:t>
      </w:r>
      <w:r w:rsidRPr="00E52992">
        <w:rPr>
          <w:color w:val="000000" w:themeColor="text1"/>
          <w:sz w:val="24"/>
          <w:szCs w:val="24"/>
        </w:rPr>
        <w:t xml:space="preserve">. </w:t>
      </w:r>
    </w:p>
    <w:p w14:paraId="431D4974" w14:textId="4FD3DF4C" w:rsidR="001840E2" w:rsidRPr="00E52992" w:rsidRDefault="001840E2" w:rsidP="001840E2">
      <w:pPr>
        <w:pStyle w:val="afc"/>
        <w:ind w:left="0" w:right="-57" w:firstLine="567"/>
        <w:jc w:val="both"/>
        <w:rPr>
          <w:b/>
          <w:color w:val="000000" w:themeColor="text1"/>
          <w:sz w:val="24"/>
          <w:szCs w:val="24"/>
          <w:u w:val="single"/>
        </w:rPr>
      </w:pPr>
      <w:r w:rsidRPr="00E52992">
        <w:rPr>
          <w:color w:val="000000" w:themeColor="text1"/>
          <w:sz w:val="24"/>
          <w:szCs w:val="24"/>
        </w:rPr>
        <w:t>2.3.</w:t>
      </w:r>
      <w:r w:rsidR="005B5318" w:rsidRPr="00E52992">
        <w:rPr>
          <w:color w:val="000000" w:themeColor="text1"/>
          <w:sz w:val="24"/>
          <w:szCs w:val="24"/>
        </w:rPr>
        <w:t>3</w:t>
      </w:r>
      <w:r w:rsidR="00D31FDC">
        <w:rPr>
          <w:color w:val="000000" w:themeColor="text1"/>
          <w:sz w:val="24"/>
          <w:szCs w:val="24"/>
        </w:rPr>
        <w:t xml:space="preserve">. </w:t>
      </w:r>
      <w:r w:rsidR="007F0D2F" w:rsidRPr="00E60FBE">
        <w:rPr>
          <w:color w:val="000000" w:themeColor="text1"/>
          <w:sz w:val="24"/>
          <w:szCs w:val="24"/>
        </w:rPr>
        <w:t xml:space="preserve">Исполнитель не позднее чем за </w:t>
      </w:r>
      <w:r w:rsidR="00580E44">
        <w:rPr>
          <w:color w:val="000000" w:themeColor="text1"/>
          <w:sz w:val="24"/>
          <w:szCs w:val="24"/>
        </w:rPr>
        <w:t>две недели</w:t>
      </w:r>
      <w:r w:rsidR="007F0D2F" w:rsidRPr="00E60FBE">
        <w:rPr>
          <w:color w:val="000000" w:themeColor="text1"/>
          <w:sz w:val="24"/>
          <w:szCs w:val="24"/>
        </w:rPr>
        <w:t xml:space="preserve"> до даты начала реализации </w:t>
      </w:r>
      <w:r w:rsidR="00E60FBE" w:rsidRPr="00E60FBE">
        <w:rPr>
          <w:color w:val="000000" w:themeColor="text1"/>
          <w:sz w:val="24"/>
          <w:szCs w:val="24"/>
        </w:rPr>
        <w:t>образовательной программы</w:t>
      </w:r>
      <w:r w:rsidR="007F0D2F" w:rsidRPr="00E60FBE">
        <w:rPr>
          <w:color w:val="000000" w:themeColor="text1"/>
          <w:sz w:val="24"/>
          <w:szCs w:val="24"/>
        </w:rPr>
        <w:t xml:space="preserve"> обязан проинформировать Заказчика о графике, месте и форме реализации</w:t>
      </w:r>
      <w:r w:rsidR="000B3537" w:rsidRPr="00E60FBE">
        <w:rPr>
          <w:color w:val="000000" w:themeColor="text1"/>
          <w:sz w:val="24"/>
          <w:szCs w:val="24"/>
        </w:rPr>
        <w:t>.</w:t>
      </w:r>
      <w:r w:rsidR="007F0D2F" w:rsidRPr="00D31FDC">
        <w:rPr>
          <w:color w:val="000000" w:themeColor="text1"/>
          <w:sz w:val="24"/>
          <w:szCs w:val="24"/>
        </w:rPr>
        <w:t xml:space="preserve"> </w:t>
      </w:r>
    </w:p>
    <w:p w14:paraId="5597C2B4" w14:textId="77777777" w:rsidR="001840E2" w:rsidRPr="00E52992" w:rsidRDefault="001840E2" w:rsidP="001840E2">
      <w:pPr>
        <w:pStyle w:val="afc"/>
        <w:ind w:left="0" w:right="-57" w:firstLine="567"/>
        <w:jc w:val="both"/>
        <w:rPr>
          <w:color w:val="000000" w:themeColor="text1"/>
          <w:sz w:val="24"/>
          <w:szCs w:val="24"/>
        </w:rPr>
      </w:pPr>
      <w:r w:rsidRPr="00E52992">
        <w:rPr>
          <w:color w:val="000000" w:themeColor="text1"/>
          <w:sz w:val="24"/>
          <w:szCs w:val="24"/>
        </w:rPr>
        <w:t>2.3.</w:t>
      </w:r>
      <w:r w:rsidR="005B5318" w:rsidRPr="00E52992">
        <w:rPr>
          <w:color w:val="000000" w:themeColor="text1"/>
          <w:sz w:val="24"/>
          <w:szCs w:val="24"/>
        </w:rPr>
        <w:t>4</w:t>
      </w:r>
      <w:r w:rsidRPr="00E52992">
        <w:rPr>
          <w:color w:val="000000" w:themeColor="text1"/>
          <w:sz w:val="24"/>
          <w:szCs w:val="24"/>
        </w:rPr>
        <w:t>. Подготовить учебно-материальную базу (собственную или арендуемую), организовать учебный процесс.</w:t>
      </w:r>
      <w:r w:rsidR="009673F7" w:rsidRPr="00E52992">
        <w:rPr>
          <w:color w:val="000000" w:themeColor="text1"/>
          <w:sz w:val="24"/>
          <w:szCs w:val="24"/>
        </w:rPr>
        <w:t xml:space="preserve"> </w:t>
      </w:r>
    </w:p>
    <w:p w14:paraId="3A154BE2" w14:textId="6EF7E485" w:rsidR="009453B9" w:rsidRPr="00E52992" w:rsidRDefault="00AA68A8" w:rsidP="009453B9">
      <w:pPr>
        <w:tabs>
          <w:tab w:val="left" w:pos="0"/>
          <w:tab w:val="left" w:pos="851"/>
          <w:tab w:val="left" w:pos="916"/>
          <w:tab w:val="left" w:pos="1134"/>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ourier New" w:hAnsi="Times New Roman" w:cs="Times New Roman"/>
          <w:color w:val="000000" w:themeColor="text1"/>
          <w:sz w:val="24"/>
          <w:szCs w:val="24"/>
        </w:rPr>
      </w:pPr>
      <w:r w:rsidRPr="00E52992">
        <w:rPr>
          <w:rFonts w:ascii="Times New Roman" w:eastAsia="Courier New" w:hAnsi="Times New Roman" w:cs="Times New Roman"/>
          <w:color w:val="000000" w:themeColor="text1"/>
          <w:sz w:val="24"/>
          <w:szCs w:val="24"/>
        </w:rPr>
        <w:t>2.3.</w:t>
      </w:r>
      <w:r w:rsidR="005B5318" w:rsidRPr="00E52992">
        <w:rPr>
          <w:rFonts w:ascii="Times New Roman" w:eastAsia="Courier New" w:hAnsi="Times New Roman" w:cs="Times New Roman"/>
          <w:color w:val="000000" w:themeColor="text1"/>
          <w:sz w:val="24"/>
          <w:szCs w:val="24"/>
        </w:rPr>
        <w:t>5</w:t>
      </w:r>
      <w:r w:rsidRPr="00E52992">
        <w:rPr>
          <w:rFonts w:ascii="Times New Roman" w:eastAsia="Courier New" w:hAnsi="Times New Roman" w:cs="Times New Roman"/>
          <w:color w:val="000000" w:themeColor="text1"/>
          <w:sz w:val="24"/>
          <w:szCs w:val="24"/>
        </w:rPr>
        <w:t xml:space="preserve">. </w:t>
      </w:r>
      <w:r w:rsidR="009453B9" w:rsidRPr="00E52992">
        <w:rPr>
          <w:rFonts w:ascii="Times New Roman" w:eastAsia="Courier New" w:hAnsi="Times New Roman" w:cs="Times New Roman"/>
          <w:color w:val="000000" w:themeColor="text1"/>
          <w:sz w:val="24"/>
          <w:szCs w:val="24"/>
        </w:rPr>
        <w:t>Оказать услуги качественно и в срок, в соответствии с требованиями качества, безопасности жизни и здоровья, а также иными требованиями, нормами действующего законодательства Российской Федерации.</w:t>
      </w:r>
    </w:p>
    <w:p w14:paraId="5E0CE46F" w14:textId="77777777" w:rsidR="009B47B9" w:rsidRPr="00E52992" w:rsidRDefault="009B47B9" w:rsidP="009B47B9">
      <w:pPr>
        <w:tabs>
          <w:tab w:val="left" w:pos="0"/>
          <w:tab w:val="left" w:pos="851"/>
          <w:tab w:val="left" w:pos="916"/>
          <w:tab w:val="left" w:pos="1204"/>
          <w:tab w:val="left" w:pos="1276"/>
          <w:tab w:val="left" w:pos="1418"/>
        </w:tabs>
        <w:autoSpaceDE w:val="0"/>
        <w:autoSpaceDN w:val="0"/>
        <w:adjustRightInd w:val="0"/>
        <w:spacing w:after="0" w:line="240" w:lineRule="auto"/>
        <w:ind w:firstLine="567"/>
        <w:jc w:val="both"/>
        <w:rPr>
          <w:rFonts w:ascii="Times New Roman" w:eastAsia="Courier New" w:hAnsi="Times New Roman" w:cs="Times New Roman"/>
          <w:color w:val="000000" w:themeColor="text1"/>
          <w:sz w:val="24"/>
          <w:szCs w:val="24"/>
        </w:rPr>
      </w:pPr>
      <w:r w:rsidRPr="00E52992">
        <w:rPr>
          <w:rFonts w:ascii="Times New Roman" w:eastAsia="Times New Roman" w:hAnsi="Times New Roman" w:cs="Times New Roman"/>
          <w:color w:val="000000" w:themeColor="text1"/>
          <w:sz w:val="24"/>
          <w:szCs w:val="24"/>
        </w:rPr>
        <w:t>2.3.</w:t>
      </w:r>
      <w:r w:rsidR="005B5318" w:rsidRPr="00E52992">
        <w:rPr>
          <w:rFonts w:ascii="Times New Roman" w:eastAsia="Times New Roman" w:hAnsi="Times New Roman" w:cs="Times New Roman"/>
          <w:color w:val="000000" w:themeColor="text1"/>
          <w:sz w:val="24"/>
          <w:szCs w:val="24"/>
        </w:rPr>
        <w:t>6</w:t>
      </w:r>
      <w:r w:rsidRPr="00E52992">
        <w:rPr>
          <w:rFonts w:ascii="Times New Roman" w:eastAsia="Times New Roman" w:hAnsi="Times New Roman" w:cs="Times New Roman"/>
          <w:color w:val="000000" w:themeColor="text1"/>
          <w:sz w:val="24"/>
          <w:szCs w:val="24"/>
        </w:rPr>
        <w:t xml:space="preserve">. </w:t>
      </w:r>
      <w:r w:rsidR="001840E2" w:rsidRPr="00E52992">
        <w:rPr>
          <w:rFonts w:ascii="Times New Roman" w:hAnsi="Times New Roman" w:cs="Times New Roman"/>
          <w:bCs/>
          <w:color w:val="000000" w:themeColor="text1"/>
          <w:kern w:val="32"/>
          <w:sz w:val="24"/>
          <w:szCs w:val="24"/>
        </w:rPr>
        <w:t>Не разглашать представленную Заказчиком конфиденциальную информацию, необходимую для оформления документов на обучение, в рамках действующего законодательства Российской Федерации</w:t>
      </w:r>
      <w:r w:rsidRPr="00E52992">
        <w:rPr>
          <w:rFonts w:ascii="Times New Roman" w:eastAsia="Courier New" w:hAnsi="Times New Roman" w:cs="Times New Roman"/>
          <w:color w:val="000000" w:themeColor="text1"/>
          <w:sz w:val="24"/>
          <w:szCs w:val="24"/>
        </w:rPr>
        <w:t>.</w:t>
      </w:r>
    </w:p>
    <w:p w14:paraId="2FA44D2B" w14:textId="77777777" w:rsidR="009B47B9" w:rsidRPr="00E52992" w:rsidRDefault="009B47B9" w:rsidP="009B47B9">
      <w:pPr>
        <w:pStyle w:val="afc"/>
        <w:snapToGrid w:val="0"/>
        <w:ind w:left="0" w:right="-2" w:firstLine="567"/>
        <w:jc w:val="both"/>
        <w:rPr>
          <w:color w:val="000000" w:themeColor="text1"/>
          <w:sz w:val="24"/>
          <w:szCs w:val="24"/>
        </w:rPr>
      </w:pPr>
      <w:r w:rsidRPr="00E52992">
        <w:rPr>
          <w:color w:val="000000" w:themeColor="text1"/>
          <w:sz w:val="24"/>
          <w:szCs w:val="24"/>
        </w:rPr>
        <w:t>2.3.</w:t>
      </w:r>
      <w:r w:rsidR="005B5318" w:rsidRPr="00E52992">
        <w:rPr>
          <w:color w:val="000000" w:themeColor="text1"/>
          <w:sz w:val="24"/>
          <w:szCs w:val="24"/>
        </w:rPr>
        <w:t>7</w:t>
      </w:r>
      <w:r w:rsidRPr="00E52992">
        <w:rPr>
          <w:color w:val="000000" w:themeColor="text1"/>
          <w:sz w:val="24"/>
          <w:szCs w:val="24"/>
        </w:rPr>
        <w:t>. Уведомить Заказчика о необходимых доработках и сроках их выполнения в случае возникших осложнений в процессе оказания услуг</w:t>
      </w:r>
      <w:r w:rsidR="00480224" w:rsidRPr="00E52992">
        <w:rPr>
          <w:color w:val="000000" w:themeColor="text1"/>
          <w:sz w:val="24"/>
          <w:szCs w:val="24"/>
        </w:rPr>
        <w:t>. Осуществлять мониторинг посещаемости слушателями учебных занятий.</w:t>
      </w:r>
    </w:p>
    <w:p w14:paraId="4D31321A" w14:textId="77777777" w:rsidR="00D34AF7" w:rsidRPr="00E52992" w:rsidRDefault="00D34AF7" w:rsidP="00D34AF7">
      <w:pPr>
        <w:spacing w:after="0" w:line="240" w:lineRule="auto"/>
        <w:ind w:firstLine="567"/>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2.3.</w:t>
      </w:r>
      <w:r w:rsidR="0094112D" w:rsidRPr="00E52992">
        <w:rPr>
          <w:rFonts w:ascii="Times New Roman" w:hAnsi="Times New Roman" w:cs="Times New Roman"/>
          <w:color w:val="000000" w:themeColor="text1"/>
          <w:sz w:val="24"/>
          <w:szCs w:val="24"/>
        </w:rPr>
        <w:t>8</w:t>
      </w:r>
      <w:r w:rsidRPr="00E52992">
        <w:rPr>
          <w:rFonts w:ascii="Times New Roman" w:hAnsi="Times New Roman" w:cs="Times New Roman"/>
          <w:color w:val="000000" w:themeColor="text1"/>
          <w:sz w:val="24"/>
          <w:szCs w:val="24"/>
        </w:rPr>
        <w:t xml:space="preserve">. </w:t>
      </w:r>
      <w:r w:rsidRPr="00E52992">
        <w:rPr>
          <w:rFonts w:ascii="Times New Roman" w:eastAsia="Times New Roman" w:hAnsi="Times New Roman" w:cs="Times New Roman"/>
          <w:color w:val="000000" w:themeColor="text1"/>
          <w:sz w:val="24"/>
          <w:szCs w:val="24"/>
          <w:lang w:eastAsia="ar-SA"/>
        </w:rPr>
        <w:t>Достоверно оформить и предоставить Заказчику</w:t>
      </w:r>
      <w:r w:rsidR="00AA68A8" w:rsidRPr="00E52992">
        <w:rPr>
          <w:rFonts w:ascii="Times New Roman" w:eastAsia="Times New Roman" w:hAnsi="Times New Roman" w:cs="Times New Roman"/>
          <w:color w:val="000000" w:themeColor="text1"/>
          <w:sz w:val="24"/>
          <w:szCs w:val="24"/>
          <w:lang w:eastAsia="ar-SA"/>
        </w:rPr>
        <w:t xml:space="preserve"> </w:t>
      </w:r>
      <w:r w:rsidR="001840E2" w:rsidRPr="00E52992">
        <w:rPr>
          <w:rFonts w:ascii="Times New Roman" w:eastAsia="Times New Roman" w:hAnsi="Times New Roman" w:cs="Times New Roman"/>
          <w:color w:val="000000" w:themeColor="text1"/>
          <w:sz w:val="24"/>
          <w:szCs w:val="24"/>
          <w:lang w:eastAsia="ar-SA"/>
        </w:rPr>
        <w:t>отчетные документы</w:t>
      </w:r>
      <w:r w:rsidR="00AA68A8" w:rsidRPr="00E52992">
        <w:rPr>
          <w:rFonts w:ascii="Times New Roman" w:eastAsia="Times New Roman" w:hAnsi="Times New Roman" w:cs="Times New Roman"/>
          <w:color w:val="000000" w:themeColor="text1"/>
          <w:sz w:val="24"/>
          <w:szCs w:val="24"/>
          <w:lang w:eastAsia="ar-SA"/>
        </w:rPr>
        <w:t>,</w:t>
      </w:r>
      <w:r w:rsidRPr="00E52992">
        <w:rPr>
          <w:rFonts w:ascii="Times New Roman" w:eastAsia="Times New Roman" w:hAnsi="Times New Roman" w:cs="Times New Roman"/>
          <w:color w:val="000000" w:themeColor="text1"/>
          <w:sz w:val="24"/>
          <w:szCs w:val="24"/>
          <w:lang w:eastAsia="ar-SA"/>
        </w:rPr>
        <w:t xml:space="preserve"> сопроводительные и расчетные документы</w:t>
      </w:r>
      <w:r w:rsidRPr="00E52992">
        <w:rPr>
          <w:rFonts w:ascii="Times New Roman" w:hAnsi="Times New Roman" w:cs="Times New Roman"/>
          <w:color w:val="000000" w:themeColor="text1"/>
          <w:sz w:val="24"/>
          <w:szCs w:val="24"/>
        </w:rPr>
        <w:t>.</w:t>
      </w:r>
    </w:p>
    <w:p w14:paraId="31E8166B" w14:textId="3632B3D7" w:rsidR="00AD0027" w:rsidRDefault="009453B9" w:rsidP="00BA49D7">
      <w:pPr>
        <w:tabs>
          <w:tab w:val="left" w:pos="0"/>
          <w:tab w:val="left" w:pos="851"/>
          <w:tab w:val="left" w:pos="1276"/>
        </w:tabs>
        <w:spacing w:after="0" w:line="240" w:lineRule="auto"/>
        <w:ind w:firstLine="567"/>
        <w:jc w:val="both"/>
        <w:rPr>
          <w:rFonts w:ascii="Times New Roman" w:eastAsia="Courier New" w:hAnsi="Times New Roman" w:cs="Times New Roman"/>
          <w:color w:val="000000" w:themeColor="text1"/>
          <w:sz w:val="24"/>
          <w:szCs w:val="24"/>
        </w:rPr>
      </w:pPr>
      <w:r w:rsidRPr="00E52992">
        <w:rPr>
          <w:rFonts w:ascii="Times New Roman" w:eastAsia="Courier New" w:hAnsi="Times New Roman" w:cs="Times New Roman"/>
          <w:color w:val="000000" w:themeColor="text1"/>
          <w:sz w:val="24"/>
          <w:szCs w:val="24"/>
        </w:rPr>
        <w:t>2.3.</w:t>
      </w:r>
      <w:r w:rsidR="001840E2" w:rsidRPr="00E52992">
        <w:rPr>
          <w:rFonts w:ascii="Times New Roman" w:eastAsia="Courier New" w:hAnsi="Times New Roman" w:cs="Times New Roman"/>
          <w:color w:val="000000" w:themeColor="text1"/>
          <w:sz w:val="24"/>
          <w:szCs w:val="24"/>
        </w:rPr>
        <w:t>9</w:t>
      </w:r>
      <w:r w:rsidRPr="00E52992">
        <w:rPr>
          <w:rFonts w:ascii="Times New Roman" w:eastAsia="Courier New" w:hAnsi="Times New Roman" w:cs="Times New Roman"/>
          <w:color w:val="000000" w:themeColor="text1"/>
          <w:sz w:val="24"/>
          <w:szCs w:val="24"/>
        </w:rPr>
        <w:t>. Немедленно предупредить Заказчика о не зависящих от Исполнителя обстоятельствах, которые могут негативно повлиять на качество услуг, либо создают невозможность их оказания в срок, установленный настоящим</w:t>
      </w:r>
      <w:r w:rsidR="0094112D" w:rsidRPr="00E52992">
        <w:rPr>
          <w:rFonts w:ascii="Times New Roman" w:eastAsia="Courier New" w:hAnsi="Times New Roman" w:cs="Times New Roman"/>
          <w:color w:val="000000" w:themeColor="text1"/>
          <w:sz w:val="24"/>
          <w:szCs w:val="24"/>
        </w:rPr>
        <w:t xml:space="preserve"> Договором</w:t>
      </w:r>
      <w:r w:rsidRPr="00E52992">
        <w:rPr>
          <w:rFonts w:ascii="Times New Roman" w:eastAsia="Courier New" w:hAnsi="Times New Roman" w:cs="Times New Roman"/>
          <w:color w:val="000000" w:themeColor="text1"/>
          <w:sz w:val="24"/>
          <w:szCs w:val="24"/>
        </w:rPr>
        <w:t>.</w:t>
      </w:r>
    </w:p>
    <w:p w14:paraId="507A3341" w14:textId="76C55860" w:rsidR="001D119C" w:rsidRPr="00E0512D" w:rsidRDefault="001D119C" w:rsidP="009453B9">
      <w:pPr>
        <w:tabs>
          <w:tab w:val="left" w:pos="0"/>
          <w:tab w:val="left" w:pos="851"/>
          <w:tab w:val="left" w:pos="1276"/>
        </w:tabs>
        <w:spacing w:after="0" w:line="240" w:lineRule="auto"/>
        <w:ind w:firstLine="567"/>
        <w:jc w:val="both"/>
        <w:rPr>
          <w:rFonts w:ascii="Times New Roman" w:eastAsia="Courier New" w:hAnsi="Times New Roman" w:cs="Times New Roman"/>
          <w:color w:val="000000" w:themeColor="text1"/>
          <w:sz w:val="24"/>
          <w:szCs w:val="24"/>
        </w:rPr>
      </w:pPr>
      <w:r>
        <w:rPr>
          <w:rFonts w:ascii="Times New Roman" w:eastAsia="Courier New" w:hAnsi="Times New Roman" w:cs="Times New Roman"/>
          <w:color w:val="000000" w:themeColor="text1"/>
          <w:sz w:val="24"/>
          <w:szCs w:val="24"/>
        </w:rPr>
        <w:t>2.3.11. Обучающимся</w:t>
      </w:r>
      <w:r w:rsidR="00CF3AB2">
        <w:rPr>
          <w:rFonts w:ascii="Times New Roman" w:eastAsia="Courier New" w:hAnsi="Times New Roman" w:cs="Times New Roman"/>
          <w:color w:val="000000" w:themeColor="text1"/>
          <w:sz w:val="24"/>
          <w:szCs w:val="24"/>
        </w:rPr>
        <w:t xml:space="preserve"> </w:t>
      </w:r>
      <w:r>
        <w:rPr>
          <w:rFonts w:ascii="Times New Roman" w:eastAsia="Courier New" w:hAnsi="Times New Roman" w:cs="Times New Roman"/>
          <w:color w:val="000000" w:themeColor="text1"/>
          <w:sz w:val="24"/>
          <w:szCs w:val="24"/>
        </w:rPr>
        <w:t>(слушателям)</w:t>
      </w:r>
      <w:r w:rsidR="001D5EF4">
        <w:rPr>
          <w:rFonts w:ascii="Times New Roman" w:eastAsia="Courier New" w:hAnsi="Times New Roman" w:cs="Times New Roman"/>
          <w:color w:val="000000" w:themeColor="text1"/>
          <w:sz w:val="24"/>
          <w:szCs w:val="24"/>
        </w:rPr>
        <w:t>,</w:t>
      </w:r>
      <w:r w:rsidR="00CF3AB2">
        <w:rPr>
          <w:rFonts w:ascii="Times New Roman" w:eastAsia="Courier New" w:hAnsi="Times New Roman" w:cs="Times New Roman"/>
          <w:color w:val="000000" w:themeColor="text1"/>
          <w:sz w:val="24"/>
          <w:szCs w:val="24"/>
        </w:rPr>
        <w:t xml:space="preserve"> успешно освоившим образовательную </w:t>
      </w:r>
      <w:r w:rsidR="009A40EF">
        <w:rPr>
          <w:rFonts w:ascii="Times New Roman" w:eastAsia="Courier New" w:hAnsi="Times New Roman" w:cs="Times New Roman"/>
          <w:color w:val="000000" w:themeColor="text1"/>
          <w:sz w:val="24"/>
          <w:szCs w:val="24"/>
        </w:rPr>
        <w:t>П</w:t>
      </w:r>
      <w:r w:rsidR="00CF3AB2">
        <w:rPr>
          <w:rFonts w:ascii="Times New Roman" w:eastAsia="Courier New" w:hAnsi="Times New Roman" w:cs="Times New Roman"/>
          <w:color w:val="000000" w:themeColor="text1"/>
          <w:sz w:val="24"/>
          <w:szCs w:val="24"/>
        </w:rPr>
        <w:t>рограмму и прошедшим итоговую аттестацию</w:t>
      </w:r>
      <w:r w:rsidR="001D5EF4">
        <w:rPr>
          <w:rFonts w:ascii="Times New Roman" w:eastAsia="Courier New" w:hAnsi="Times New Roman" w:cs="Times New Roman"/>
          <w:color w:val="000000" w:themeColor="text1"/>
          <w:sz w:val="24"/>
          <w:szCs w:val="24"/>
        </w:rPr>
        <w:t>,</w:t>
      </w:r>
      <w:r w:rsidR="00CF3AB2">
        <w:rPr>
          <w:rFonts w:ascii="Times New Roman" w:eastAsia="Courier New" w:hAnsi="Times New Roman" w:cs="Times New Roman"/>
          <w:color w:val="000000" w:themeColor="text1"/>
          <w:sz w:val="24"/>
          <w:szCs w:val="24"/>
        </w:rPr>
        <w:t xml:space="preserve"> выдать</w:t>
      </w:r>
      <w:r w:rsidR="00CF3AB2" w:rsidRPr="00CF3AB2">
        <w:rPr>
          <w:rFonts w:ascii="Times New Roman" w:eastAsia="Calibri" w:hAnsi="Times New Roman" w:cs="Times New Roman"/>
          <w:color w:val="000000" w:themeColor="text1"/>
          <w:spacing w:val="6"/>
          <w:sz w:val="24"/>
          <w:szCs w:val="24"/>
        </w:rPr>
        <w:t xml:space="preserve"> </w:t>
      </w:r>
      <w:r w:rsidR="00B872E8" w:rsidRPr="00B872E8">
        <w:rPr>
          <w:rFonts w:ascii="Times New Roman" w:eastAsia="Calibri" w:hAnsi="Times New Roman" w:cs="Times New Roman"/>
          <w:color w:val="000000" w:themeColor="text1"/>
          <w:spacing w:val="6"/>
          <w:sz w:val="24"/>
          <w:szCs w:val="24"/>
        </w:rPr>
        <w:t>Удостоверение о повышении квалификации</w:t>
      </w:r>
      <w:r w:rsidR="00865BDA">
        <w:rPr>
          <w:rFonts w:ascii="Times New Roman" w:eastAsia="Calibri" w:hAnsi="Times New Roman" w:cs="Times New Roman"/>
          <w:color w:val="000000" w:themeColor="text1"/>
          <w:spacing w:val="6"/>
          <w:sz w:val="24"/>
          <w:szCs w:val="24"/>
        </w:rPr>
        <w:t xml:space="preserve"> / Сертификат.</w:t>
      </w:r>
      <w:r w:rsidR="00CF3AB2">
        <w:rPr>
          <w:rFonts w:ascii="Times New Roman" w:eastAsia="Courier New" w:hAnsi="Times New Roman" w:cs="Times New Roman"/>
          <w:color w:val="000000" w:themeColor="text1"/>
          <w:sz w:val="24"/>
          <w:szCs w:val="24"/>
        </w:rPr>
        <w:t xml:space="preserve"> </w:t>
      </w:r>
    </w:p>
    <w:p w14:paraId="22D9003B" w14:textId="77777777" w:rsidR="009453B9" w:rsidRPr="00E52992" w:rsidRDefault="009453B9" w:rsidP="009453B9">
      <w:pPr>
        <w:shd w:val="clear" w:color="auto" w:fill="FFFFFF"/>
        <w:tabs>
          <w:tab w:val="num" w:pos="1134"/>
          <w:tab w:val="num" w:pos="1288"/>
        </w:tabs>
        <w:spacing w:after="0" w:line="240" w:lineRule="auto"/>
        <w:ind w:firstLine="567"/>
        <w:contextualSpacing/>
        <w:jc w:val="both"/>
        <w:rPr>
          <w:rFonts w:ascii="Times New Roman" w:hAnsi="Times New Roman" w:cs="Times New Roman"/>
          <w:b/>
          <w:color w:val="000000" w:themeColor="text1"/>
          <w:sz w:val="24"/>
          <w:szCs w:val="24"/>
        </w:rPr>
      </w:pPr>
      <w:r w:rsidRPr="00E52992">
        <w:rPr>
          <w:rFonts w:ascii="Times New Roman" w:hAnsi="Times New Roman" w:cs="Times New Roman"/>
          <w:b/>
          <w:color w:val="000000" w:themeColor="text1"/>
          <w:sz w:val="24"/>
          <w:szCs w:val="24"/>
        </w:rPr>
        <w:t>2.4. Исполнитель имеет право:</w:t>
      </w:r>
    </w:p>
    <w:p w14:paraId="79EA8FA0" w14:textId="77777777" w:rsidR="009453B9" w:rsidRPr="00E52992" w:rsidRDefault="009453B9" w:rsidP="009453B9">
      <w:pPr>
        <w:tabs>
          <w:tab w:val="left" w:pos="0"/>
          <w:tab w:val="left" w:pos="916"/>
          <w:tab w:val="left" w:pos="1204"/>
          <w:tab w:val="left" w:pos="1418"/>
        </w:tabs>
        <w:autoSpaceDE w:val="0"/>
        <w:autoSpaceDN w:val="0"/>
        <w:adjustRightInd w:val="0"/>
        <w:spacing w:after="0" w:line="240" w:lineRule="auto"/>
        <w:ind w:firstLine="567"/>
        <w:contextualSpacing/>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 xml:space="preserve">2.4.1. Требовать оплату за фактически оказанные услуги на условиях </w:t>
      </w:r>
      <w:r w:rsidR="005A4766" w:rsidRPr="00E52992">
        <w:rPr>
          <w:rFonts w:ascii="Times New Roman" w:hAnsi="Times New Roman" w:cs="Times New Roman"/>
          <w:color w:val="000000" w:themeColor="text1"/>
          <w:sz w:val="24"/>
          <w:szCs w:val="24"/>
        </w:rPr>
        <w:t xml:space="preserve">и </w:t>
      </w:r>
      <w:r w:rsidR="009673F7" w:rsidRPr="00E52992">
        <w:rPr>
          <w:rFonts w:ascii="Times New Roman" w:hAnsi="Times New Roman" w:cs="Times New Roman"/>
          <w:color w:val="000000" w:themeColor="text1"/>
          <w:sz w:val="24"/>
          <w:szCs w:val="24"/>
        </w:rPr>
        <w:t>в порядке,</w:t>
      </w:r>
      <w:r w:rsidR="0094112D" w:rsidRPr="00E52992">
        <w:rPr>
          <w:rFonts w:ascii="Times New Roman" w:hAnsi="Times New Roman" w:cs="Times New Roman"/>
          <w:color w:val="000000" w:themeColor="text1"/>
          <w:sz w:val="24"/>
          <w:szCs w:val="24"/>
        </w:rPr>
        <w:t xml:space="preserve"> </w:t>
      </w:r>
      <w:r w:rsidR="005A4766" w:rsidRPr="00E52992">
        <w:rPr>
          <w:rFonts w:ascii="Times New Roman" w:hAnsi="Times New Roman" w:cs="Times New Roman"/>
          <w:color w:val="000000" w:themeColor="text1"/>
          <w:sz w:val="24"/>
          <w:szCs w:val="24"/>
        </w:rPr>
        <w:t xml:space="preserve">предусмотренных </w:t>
      </w:r>
      <w:r w:rsidR="0094112D" w:rsidRPr="00E52992">
        <w:rPr>
          <w:rFonts w:ascii="Times New Roman" w:hAnsi="Times New Roman" w:cs="Times New Roman"/>
          <w:color w:val="000000" w:themeColor="text1"/>
          <w:sz w:val="24"/>
          <w:szCs w:val="24"/>
        </w:rPr>
        <w:t>Договором</w:t>
      </w:r>
      <w:r w:rsidR="007A0738" w:rsidRPr="00E52992">
        <w:rPr>
          <w:rFonts w:ascii="Times New Roman" w:hAnsi="Times New Roman" w:cs="Times New Roman"/>
          <w:color w:val="000000" w:themeColor="text1"/>
          <w:sz w:val="24"/>
          <w:szCs w:val="24"/>
        </w:rPr>
        <w:t xml:space="preserve"> и Приложениями к нему</w:t>
      </w:r>
      <w:r w:rsidRPr="00E52992">
        <w:rPr>
          <w:rFonts w:ascii="Times New Roman" w:hAnsi="Times New Roman" w:cs="Times New Roman"/>
          <w:color w:val="000000" w:themeColor="text1"/>
          <w:sz w:val="24"/>
          <w:szCs w:val="24"/>
        </w:rPr>
        <w:t>.</w:t>
      </w:r>
    </w:p>
    <w:p w14:paraId="3694F62B" w14:textId="77777777" w:rsidR="005A4766" w:rsidRPr="00E52992" w:rsidRDefault="005A4766" w:rsidP="009453B9">
      <w:pPr>
        <w:tabs>
          <w:tab w:val="left" w:pos="0"/>
          <w:tab w:val="left" w:pos="916"/>
          <w:tab w:val="left" w:pos="1204"/>
          <w:tab w:val="left" w:pos="1418"/>
        </w:tabs>
        <w:autoSpaceDE w:val="0"/>
        <w:autoSpaceDN w:val="0"/>
        <w:adjustRightInd w:val="0"/>
        <w:spacing w:after="0" w:line="240" w:lineRule="auto"/>
        <w:ind w:firstLine="567"/>
        <w:contextualSpacing/>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 xml:space="preserve">2.4.2. Требовать от Заказчика предоставления имеющейся у него информации, необходимой для исполнения обязательств по </w:t>
      </w:r>
      <w:r w:rsidR="0094112D" w:rsidRPr="00E52992">
        <w:rPr>
          <w:rFonts w:ascii="Times New Roman" w:hAnsi="Times New Roman" w:cs="Times New Roman"/>
          <w:color w:val="000000" w:themeColor="text1"/>
          <w:sz w:val="24"/>
          <w:szCs w:val="24"/>
        </w:rPr>
        <w:t>Договору</w:t>
      </w:r>
      <w:r w:rsidRPr="00E52992">
        <w:rPr>
          <w:rFonts w:ascii="Times New Roman" w:hAnsi="Times New Roman" w:cs="Times New Roman"/>
          <w:color w:val="000000" w:themeColor="text1"/>
          <w:sz w:val="24"/>
          <w:szCs w:val="24"/>
        </w:rPr>
        <w:t>.</w:t>
      </w:r>
    </w:p>
    <w:p w14:paraId="2E1D96CC" w14:textId="34F8A569" w:rsidR="0011535F" w:rsidRPr="00E52992" w:rsidRDefault="008015E5" w:rsidP="009453B9">
      <w:pPr>
        <w:tabs>
          <w:tab w:val="left" w:pos="0"/>
          <w:tab w:val="left" w:pos="916"/>
          <w:tab w:val="left" w:pos="1204"/>
          <w:tab w:val="left" w:pos="1418"/>
        </w:tabs>
        <w:autoSpaceDE w:val="0"/>
        <w:autoSpaceDN w:val="0"/>
        <w:adjustRightInd w:val="0"/>
        <w:spacing w:after="0" w:line="240" w:lineRule="auto"/>
        <w:ind w:firstLine="567"/>
        <w:contextualSpacing/>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 xml:space="preserve">2.4.3. </w:t>
      </w:r>
      <w:r w:rsidR="0011535F" w:rsidRPr="00E52992">
        <w:rPr>
          <w:rFonts w:ascii="Times New Roman" w:hAnsi="Times New Roman" w:cs="Times New Roman"/>
          <w:color w:val="000000" w:themeColor="text1"/>
          <w:sz w:val="24"/>
          <w:szCs w:val="24"/>
        </w:rPr>
        <w:t xml:space="preserve">Запрашивать и получать в установленном порядке у Заказчика документацию и информацию, необходимую для оказания услуг по </w:t>
      </w:r>
      <w:r w:rsidR="0094112D" w:rsidRPr="00E52992">
        <w:rPr>
          <w:rFonts w:ascii="Times New Roman" w:hAnsi="Times New Roman" w:cs="Times New Roman"/>
          <w:color w:val="000000" w:themeColor="text1"/>
          <w:sz w:val="24"/>
          <w:szCs w:val="24"/>
        </w:rPr>
        <w:t>Договору</w:t>
      </w:r>
      <w:r w:rsidR="0011535F" w:rsidRPr="00E52992">
        <w:rPr>
          <w:rFonts w:ascii="Times New Roman" w:hAnsi="Times New Roman" w:cs="Times New Roman"/>
          <w:color w:val="000000" w:themeColor="text1"/>
          <w:sz w:val="24"/>
          <w:szCs w:val="24"/>
        </w:rPr>
        <w:t>.</w:t>
      </w:r>
    </w:p>
    <w:p w14:paraId="41CD4A95" w14:textId="2F2C5AB4" w:rsidR="00AE4673" w:rsidRPr="00E52992" w:rsidRDefault="00F72886" w:rsidP="00BA49D7">
      <w:pPr>
        <w:tabs>
          <w:tab w:val="left" w:pos="0"/>
          <w:tab w:val="left" w:pos="916"/>
          <w:tab w:val="left" w:pos="1204"/>
          <w:tab w:val="left" w:pos="1418"/>
        </w:tabs>
        <w:autoSpaceDE w:val="0"/>
        <w:autoSpaceDN w:val="0"/>
        <w:adjustRightInd w:val="0"/>
        <w:spacing w:after="0" w:line="240" w:lineRule="auto"/>
        <w:ind w:firstLine="567"/>
        <w:contextualSpacing/>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2.4.</w:t>
      </w:r>
      <w:r w:rsidR="0045650D">
        <w:rPr>
          <w:rFonts w:ascii="Times New Roman" w:hAnsi="Times New Roman" w:cs="Times New Roman"/>
          <w:color w:val="000000" w:themeColor="text1"/>
          <w:sz w:val="24"/>
          <w:szCs w:val="24"/>
        </w:rPr>
        <w:t>4</w:t>
      </w:r>
      <w:r w:rsidRPr="00E52992">
        <w:rPr>
          <w:rFonts w:ascii="Times New Roman" w:hAnsi="Times New Roman" w:cs="Times New Roman"/>
          <w:color w:val="000000" w:themeColor="text1"/>
          <w:sz w:val="24"/>
          <w:szCs w:val="24"/>
        </w:rPr>
        <w:t>.</w:t>
      </w:r>
      <w:r w:rsidRPr="00E52992">
        <w:rPr>
          <w:rFonts w:ascii="Times New Roman" w:hAnsi="Times New Roman"/>
          <w:bCs/>
          <w:color w:val="000000" w:themeColor="text1"/>
          <w:kern w:val="32"/>
          <w:sz w:val="24"/>
          <w:szCs w:val="24"/>
        </w:rPr>
        <w:t xml:space="preserve"> Самостоятельно осуществлять процесс оказания Услуг, устанавливать системы оценок, формы, порядок и периодичность</w:t>
      </w:r>
      <w:r w:rsidR="00E02F0B" w:rsidRPr="00E52992">
        <w:rPr>
          <w:rFonts w:ascii="Times New Roman" w:hAnsi="Times New Roman"/>
          <w:bCs/>
          <w:color w:val="000000" w:themeColor="text1"/>
          <w:kern w:val="32"/>
          <w:sz w:val="24"/>
          <w:szCs w:val="24"/>
        </w:rPr>
        <w:t xml:space="preserve"> проведения контрольных заданий, </w:t>
      </w:r>
      <w:r w:rsidRPr="00E52992">
        <w:rPr>
          <w:rFonts w:ascii="Times New Roman" w:hAnsi="Times New Roman"/>
          <w:bCs/>
          <w:color w:val="000000" w:themeColor="text1"/>
          <w:kern w:val="32"/>
          <w:sz w:val="24"/>
          <w:szCs w:val="24"/>
        </w:rPr>
        <w:t>текущ</w:t>
      </w:r>
      <w:r w:rsidR="00E02F0B" w:rsidRPr="00E52992">
        <w:rPr>
          <w:rFonts w:ascii="Times New Roman" w:hAnsi="Times New Roman"/>
          <w:bCs/>
          <w:color w:val="000000" w:themeColor="text1"/>
          <w:kern w:val="32"/>
          <w:sz w:val="24"/>
          <w:szCs w:val="24"/>
        </w:rPr>
        <w:t>ей</w:t>
      </w:r>
      <w:r w:rsidRPr="00E52992">
        <w:rPr>
          <w:rFonts w:ascii="Times New Roman" w:hAnsi="Times New Roman"/>
          <w:bCs/>
          <w:color w:val="000000" w:themeColor="text1"/>
          <w:kern w:val="32"/>
          <w:sz w:val="24"/>
          <w:szCs w:val="24"/>
        </w:rPr>
        <w:t>, промежуточн</w:t>
      </w:r>
      <w:r w:rsidR="00E02F0B" w:rsidRPr="00E52992">
        <w:rPr>
          <w:rFonts w:ascii="Times New Roman" w:hAnsi="Times New Roman"/>
          <w:bCs/>
          <w:color w:val="000000" w:themeColor="text1"/>
          <w:kern w:val="32"/>
          <w:sz w:val="24"/>
          <w:szCs w:val="24"/>
        </w:rPr>
        <w:t>ой</w:t>
      </w:r>
      <w:r w:rsidRPr="00E52992">
        <w:rPr>
          <w:rFonts w:ascii="Times New Roman" w:hAnsi="Times New Roman"/>
          <w:bCs/>
          <w:color w:val="000000" w:themeColor="text1"/>
          <w:kern w:val="32"/>
          <w:sz w:val="24"/>
          <w:szCs w:val="24"/>
        </w:rPr>
        <w:t xml:space="preserve"> и итогов</w:t>
      </w:r>
      <w:r w:rsidR="00E02F0B" w:rsidRPr="00E52992">
        <w:rPr>
          <w:rFonts w:ascii="Times New Roman" w:hAnsi="Times New Roman"/>
          <w:bCs/>
          <w:color w:val="000000" w:themeColor="text1"/>
          <w:kern w:val="32"/>
          <w:sz w:val="24"/>
          <w:szCs w:val="24"/>
        </w:rPr>
        <w:t>ой аттестации</w:t>
      </w:r>
      <w:r w:rsidRPr="00E52992">
        <w:rPr>
          <w:rFonts w:ascii="Times New Roman" w:hAnsi="Times New Roman"/>
          <w:bCs/>
          <w:color w:val="000000" w:themeColor="text1"/>
          <w:kern w:val="32"/>
          <w:sz w:val="24"/>
          <w:szCs w:val="24"/>
        </w:rPr>
        <w:t>.</w:t>
      </w:r>
    </w:p>
    <w:p w14:paraId="7BB30660" w14:textId="77777777" w:rsidR="009B11E3" w:rsidRPr="00E52992" w:rsidRDefault="009B11E3" w:rsidP="009453B9">
      <w:pPr>
        <w:tabs>
          <w:tab w:val="left" w:pos="0"/>
          <w:tab w:val="left" w:pos="916"/>
          <w:tab w:val="left" w:pos="1204"/>
          <w:tab w:val="left" w:pos="1418"/>
        </w:tabs>
        <w:autoSpaceDE w:val="0"/>
        <w:autoSpaceDN w:val="0"/>
        <w:adjustRightInd w:val="0"/>
        <w:spacing w:after="0" w:line="240" w:lineRule="auto"/>
        <w:ind w:firstLine="567"/>
        <w:contextualSpacing/>
        <w:jc w:val="both"/>
        <w:rPr>
          <w:rFonts w:ascii="Times New Roman" w:hAnsi="Times New Roman" w:cs="Times New Roman"/>
          <w:color w:val="000000" w:themeColor="text1"/>
          <w:sz w:val="24"/>
          <w:szCs w:val="24"/>
        </w:rPr>
      </w:pPr>
    </w:p>
    <w:p w14:paraId="1E087F52" w14:textId="77777777" w:rsidR="009453B9" w:rsidRPr="00E52992" w:rsidRDefault="009453B9" w:rsidP="00CE4B40">
      <w:pPr>
        <w:numPr>
          <w:ilvl w:val="0"/>
          <w:numId w:val="3"/>
        </w:numPr>
        <w:shd w:val="clear" w:color="auto" w:fill="FFFFFF"/>
        <w:suppressAutoHyphens/>
        <w:autoSpaceDE w:val="0"/>
        <w:autoSpaceDN w:val="0"/>
        <w:adjustRightInd w:val="0"/>
        <w:spacing w:after="0" w:line="0" w:lineRule="atLeast"/>
        <w:ind w:left="0" w:firstLine="397"/>
        <w:jc w:val="center"/>
        <w:rPr>
          <w:rFonts w:ascii="Times New Roman" w:eastAsia="Calibri" w:hAnsi="Times New Roman" w:cs="Times New Roman"/>
          <w:b/>
          <w:color w:val="000000" w:themeColor="text1"/>
          <w:sz w:val="24"/>
          <w:szCs w:val="24"/>
        </w:rPr>
      </w:pPr>
      <w:r w:rsidRPr="00E52992">
        <w:rPr>
          <w:rFonts w:ascii="Times New Roman" w:eastAsia="Calibri" w:hAnsi="Times New Roman" w:cs="Times New Roman"/>
          <w:b/>
          <w:bCs/>
          <w:color w:val="000000" w:themeColor="text1"/>
          <w:sz w:val="24"/>
          <w:szCs w:val="24"/>
        </w:rPr>
        <w:t xml:space="preserve">ПОРЯДОК ОКАЗАНИЯ И ПРИЕМКИ </w:t>
      </w:r>
      <w:r w:rsidRPr="00E52992">
        <w:rPr>
          <w:rFonts w:ascii="Times New Roman" w:eastAsia="Calibri" w:hAnsi="Times New Roman" w:cs="Times New Roman"/>
          <w:b/>
          <w:color w:val="000000" w:themeColor="text1"/>
          <w:sz w:val="24"/>
          <w:szCs w:val="24"/>
        </w:rPr>
        <w:t>УСЛУГ</w:t>
      </w:r>
    </w:p>
    <w:p w14:paraId="52915F2B" w14:textId="2F7790EE" w:rsidR="00262295" w:rsidRDefault="00652852" w:rsidP="00262295">
      <w:pPr>
        <w:tabs>
          <w:tab w:val="num" w:pos="1276"/>
          <w:tab w:val="left" w:pos="6405"/>
          <w:tab w:val="left" w:pos="9214"/>
        </w:tabs>
        <w:spacing w:after="0" w:line="240" w:lineRule="auto"/>
        <w:ind w:firstLine="567"/>
        <w:jc w:val="both"/>
        <w:rPr>
          <w:rFonts w:ascii="Times New Roman" w:eastAsia="Times New Roman" w:hAnsi="Times New Roman" w:cs="Times New Roman"/>
          <w:noProof/>
          <w:color w:val="000000" w:themeColor="text1"/>
          <w:sz w:val="24"/>
          <w:szCs w:val="24"/>
        </w:rPr>
      </w:pPr>
      <w:r w:rsidRPr="00E6085D">
        <w:rPr>
          <w:rFonts w:ascii="Times New Roman" w:eastAsia="Times New Roman" w:hAnsi="Times New Roman" w:cs="Times New Roman"/>
          <w:noProof/>
          <w:color w:val="000000" w:themeColor="text1"/>
          <w:sz w:val="24"/>
          <w:szCs w:val="24"/>
        </w:rPr>
        <w:t xml:space="preserve">3.1. </w:t>
      </w:r>
      <w:r w:rsidR="009842FE" w:rsidRPr="00E52992">
        <w:rPr>
          <w:rFonts w:ascii="Times New Roman" w:eastAsia="Times New Roman" w:hAnsi="Times New Roman" w:cs="Times New Roman"/>
          <w:noProof/>
          <w:color w:val="000000" w:themeColor="text1"/>
          <w:sz w:val="24"/>
          <w:szCs w:val="24"/>
        </w:rPr>
        <w:t>Место оказания услуг:</w:t>
      </w:r>
      <w:r w:rsidR="009842FE" w:rsidRPr="00E6085D">
        <w:rPr>
          <w:rFonts w:ascii="Times New Roman" w:eastAsia="Times New Roman" w:hAnsi="Times New Roman" w:cs="Times New Roman"/>
          <w:noProof/>
          <w:color w:val="000000" w:themeColor="text1"/>
          <w:sz w:val="24"/>
          <w:szCs w:val="24"/>
        </w:rPr>
        <w:t xml:space="preserve"> </w:t>
      </w:r>
      <w:r w:rsidR="008939BF" w:rsidRPr="00E6085D">
        <w:rPr>
          <w:rFonts w:ascii="Times New Roman" w:eastAsia="Times New Roman" w:hAnsi="Times New Roman" w:cs="Times New Roman"/>
          <w:noProof/>
          <w:color w:val="000000" w:themeColor="text1"/>
          <w:sz w:val="24"/>
          <w:szCs w:val="24"/>
        </w:rPr>
        <w:t>г. Иркутск</w:t>
      </w:r>
      <w:r w:rsidR="00D96E71" w:rsidRPr="00E6085D">
        <w:rPr>
          <w:rFonts w:ascii="Times New Roman" w:eastAsia="Times New Roman" w:hAnsi="Times New Roman" w:cs="Times New Roman"/>
          <w:noProof/>
          <w:color w:val="000000" w:themeColor="text1"/>
          <w:sz w:val="24"/>
          <w:szCs w:val="24"/>
        </w:rPr>
        <w:t>.</w:t>
      </w:r>
      <w:r w:rsidR="00262295" w:rsidRPr="00E6085D">
        <w:rPr>
          <w:rFonts w:ascii="Times New Roman" w:eastAsia="Times New Roman" w:hAnsi="Times New Roman" w:cs="Times New Roman"/>
          <w:noProof/>
          <w:color w:val="000000" w:themeColor="text1"/>
          <w:sz w:val="24"/>
          <w:szCs w:val="24"/>
        </w:rPr>
        <w:t xml:space="preserve"> </w:t>
      </w:r>
    </w:p>
    <w:p w14:paraId="47093CBD" w14:textId="4E5A3D81" w:rsidR="009842FE" w:rsidRDefault="00262295" w:rsidP="00E6085D">
      <w:pPr>
        <w:tabs>
          <w:tab w:val="num" w:pos="1276"/>
          <w:tab w:val="left" w:pos="6405"/>
          <w:tab w:val="left" w:pos="9214"/>
        </w:tabs>
        <w:spacing w:after="0" w:line="240" w:lineRule="auto"/>
        <w:ind w:firstLine="567"/>
        <w:jc w:val="both"/>
        <w:rPr>
          <w:rFonts w:ascii="Times New Roman" w:eastAsia="Times New Roman" w:hAnsi="Times New Roman" w:cs="Times New Roman"/>
          <w:noProof/>
          <w:color w:val="000000" w:themeColor="text1"/>
          <w:sz w:val="24"/>
          <w:szCs w:val="24"/>
        </w:rPr>
      </w:pPr>
      <w:r w:rsidRPr="00E6085D">
        <w:rPr>
          <w:rFonts w:ascii="Times New Roman" w:eastAsia="Times New Roman" w:hAnsi="Times New Roman" w:cs="Times New Roman"/>
          <w:noProof/>
          <w:color w:val="000000" w:themeColor="text1"/>
          <w:sz w:val="24"/>
          <w:szCs w:val="24"/>
        </w:rPr>
        <w:t xml:space="preserve">Исполнитель не позднее чем за один месяц до даты начала реализации образовательной </w:t>
      </w:r>
      <w:r w:rsidR="009A40EF">
        <w:rPr>
          <w:rFonts w:ascii="Times New Roman" w:eastAsia="Times New Roman" w:hAnsi="Times New Roman" w:cs="Times New Roman"/>
          <w:noProof/>
          <w:color w:val="000000" w:themeColor="text1"/>
          <w:sz w:val="24"/>
          <w:szCs w:val="24"/>
        </w:rPr>
        <w:t>П</w:t>
      </w:r>
      <w:r w:rsidRPr="00E6085D">
        <w:rPr>
          <w:rFonts w:ascii="Times New Roman" w:eastAsia="Times New Roman" w:hAnsi="Times New Roman" w:cs="Times New Roman"/>
          <w:noProof/>
          <w:color w:val="000000" w:themeColor="text1"/>
          <w:sz w:val="24"/>
          <w:szCs w:val="24"/>
        </w:rPr>
        <w:t xml:space="preserve">рограммы обязан проинформировать Заказчика </w:t>
      </w:r>
      <w:r w:rsidR="00E6085D" w:rsidRPr="00E6085D">
        <w:rPr>
          <w:rFonts w:ascii="Times New Roman" w:eastAsia="Times New Roman" w:hAnsi="Times New Roman" w:cs="Times New Roman"/>
          <w:noProof/>
          <w:color w:val="000000" w:themeColor="text1"/>
          <w:sz w:val="24"/>
          <w:szCs w:val="24"/>
        </w:rPr>
        <w:t xml:space="preserve">о графике, месте и форме реализации </w:t>
      </w:r>
      <w:r w:rsidRPr="00E6085D">
        <w:rPr>
          <w:rFonts w:ascii="Times New Roman" w:eastAsia="Times New Roman" w:hAnsi="Times New Roman" w:cs="Times New Roman"/>
          <w:noProof/>
          <w:color w:val="000000" w:themeColor="text1"/>
          <w:sz w:val="24"/>
          <w:szCs w:val="24"/>
        </w:rPr>
        <w:t xml:space="preserve">проведения образовательной </w:t>
      </w:r>
      <w:r w:rsidR="009A40EF">
        <w:rPr>
          <w:rFonts w:ascii="Times New Roman" w:eastAsia="Times New Roman" w:hAnsi="Times New Roman" w:cs="Times New Roman"/>
          <w:noProof/>
          <w:color w:val="000000" w:themeColor="text1"/>
          <w:sz w:val="24"/>
          <w:szCs w:val="24"/>
        </w:rPr>
        <w:t>П</w:t>
      </w:r>
      <w:r w:rsidRPr="00E6085D">
        <w:rPr>
          <w:rFonts w:ascii="Times New Roman" w:eastAsia="Times New Roman" w:hAnsi="Times New Roman" w:cs="Times New Roman"/>
          <w:noProof/>
          <w:color w:val="000000" w:themeColor="text1"/>
          <w:sz w:val="24"/>
          <w:szCs w:val="24"/>
        </w:rPr>
        <w:t>рограммы.</w:t>
      </w:r>
    </w:p>
    <w:p w14:paraId="76F66230" w14:textId="7BAADC99" w:rsidR="00020921" w:rsidRPr="00E6085D" w:rsidRDefault="00020921" w:rsidP="00E6085D">
      <w:pPr>
        <w:tabs>
          <w:tab w:val="num" w:pos="1276"/>
          <w:tab w:val="left" w:pos="6405"/>
          <w:tab w:val="left" w:pos="9214"/>
        </w:tabs>
        <w:spacing w:after="0" w:line="240" w:lineRule="auto"/>
        <w:ind w:firstLine="567"/>
        <w:jc w:val="both"/>
        <w:rPr>
          <w:rFonts w:ascii="Times New Roman" w:eastAsia="Times New Roman" w:hAnsi="Times New Roman" w:cs="Times New Roman"/>
          <w:noProof/>
          <w:color w:val="000000" w:themeColor="text1"/>
          <w:sz w:val="24"/>
          <w:szCs w:val="24"/>
        </w:rPr>
      </w:pPr>
      <w:r>
        <w:rPr>
          <w:rFonts w:ascii="Times New Roman" w:eastAsia="Times New Roman" w:hAnsi="Times New Roman" w:cs="Times New Roman"/>
          <w:noProof/>
          <w:color w:val="000000" w:themeColor="text1"/>
          <w:sz w:val="24"/>
          <w:szCs w:val="24"/>
        </w:rPr>
        <w:t xml:space="preserve">Срок оказания услуг: </w:t>
      </w:r>
      <w:r w:rsidR="000C249B">
        <w:rPr>
          <w:rFonts w:ascii="Times New Roman" w:eastAsia="Times New Roman" w:hAnsi="Times New Roman" w:cs="Times New Roman"/>
          <w:noProof/>
          <w:color w:val="000000" w:themeColor="text1"/>
          <w:sz w:val="24"/>
          <w:szCs w:val="24"/>
        </w:rPr>
        <w:t>с даты заключения договора до 30.10.2026 г.</w:t>
      </w:r>
    </w:p>
    <w:p w14:paraId="486BF13B" w14:textId="6DD8F182" w:rsidR="00824053" w:rsidRPr="00E52992" w:rsidRDefault="00652852" w:rsidP="009842FE">
      <w:pPr>
        <w:widowControl w:val="0"/>
        <w:spacing w:after="0" w:line="240" w:lineRule="auto"/>
        <w:ind w:firstLine="567"/>
        <w:jc w:val="both"/>
        <w:rPr>
          <w:rFonts w:ascii="Times New Roman" w:eastAsia="Calibri" w:hAnsi="Times New Roman" w:cs="Times New Roman"/>
          <w:color w:val="000000" w:themeColor="text1"/>
          <w:sz w:val="24"/>
          <w:szCs w:val="24"/>
        </w:rPr>
      </w:pPr>
      <w:r w:rsidRPr="00E52992">
        <w:rPr>
          <w:rFonts w:ascii="Times New Roman" w:eastAsia="Calibri" w:hAnsi="Times New Roman" w:cs="Times New Roman"/>
          <w:color w:val="000000" w:themeColor="text1"/>
          <w:sz w:val="24"/>
          <w:szCs w:val="24"/>
        </w:rPr>
        <w:t xml:space="preserve">3.2. </w:t>
      </w:r>
      <w:r w:rsidR="00532F02">
        <w:rPr>
          <w:rFonts w:ascii="Times New Roman" w:eastAsia="Calibri" w:hAnsi="Times New Roman" w:cs="Times New Roman"/>
          <w:color w:val="000000" w:themeColor="text1"/>
          <w:sz w:val="24"/>
          <w:szCs w:val="24"/>
        </w:rPr>
        <w:t>Учебный план образовательной программы</w:t>
      </w:r>
      <w:r w:rsidR="009842FE" w:rsidRPr="00E52992">
        <w:rPr>
          <w:rFonts w:ascii="Times New Roman" w:eastAsia="Calibri" w:hAnsi="Times New Roman" w:cs="Times New Roman"/>
          <w:color w:val="000000" w:themeColor="text1"/>
          <w:sz w:val="24"/>
          <w:szCs w:val="24"/>
        </w:rPr>
        <w:t xml:space="preserve"> </w:t>
      </w:r>
      <w:r w:rsidR="00262295">
        <w:rPr>
          <w:rFonts w:ascii="Times New Roman" w:eastAsia="Calibri" w:hAnsi="Times New Roman" w:cs="Times New Roman"/>
          <w:color w:val="000000" w:themeColor="text1"/>
          <w:sz w:val="24"/>
          <w:szCs w:val="24"/>
        </w:rPr>
        <w:t>определен в</w:t>
      </w:r>
      <w:r w:rsidR="007A0738" w:rsidRPr="00E52992">
        <w:rPr>
          <w:rFonts w:ascii="Times New Roman" w:hAnsi="Times New Roman" w:cs="Times New Roman"/>
          <w:color w:val="000000" w:themeColor="text1"/>
          <w:sz w:val="24"/>
          <w:szCs w:val="24"/>
          <w:shd w:val="clear" w:color="auto" w:fill="FFFFFF"/>
        </w:rPr>
        <w:t xml:space="preserve"> Приложен</w:t>
      </w:r>
      <w:r w:rsidR="000B3537">
        <w:rPr>
          <w:rFonts w:ascii="Times New Roman" w:hAnsi="Times New Roman" w:cs="Times New Roman"/>
          <w:color w:val="000000" w:themeColor="text1"/>
          <w:sz w:val="24"/>
          <w:szCs w:val="24"/>
          <w:shd w:val="clear" w:color="auto" w:fill="FFFFFF"/>
        </w:rPr>
        <w:t>и</w:t>
      </w:r>
      <w:r w:rsidR="007A0738" w:rsidRPr="00E52992">
        <w:rPr>
          <w:rFonts w:ascii="Times New Roman" w:hAnsi="Times New Roman" w:cs="Times New Roman"/>
          <w:color w:val="000000" w:themeColor="text1"/>
          <w:sz w:val="24"/>
          <w:szCs w:val="24"/>
          <w:shd w:val="clear" w:color="auto" w:fill="FFFFFF"/>
        </w:rPr>
        <w:t xml:space="preserve">и </w:t>
      </w:r>
      <w:r w:rsidR="00262295">
        <w:rPr>
          <w:rFonts w:ascii="Times New Roman" w:hAnsi="Times New Roman" w:cs="Times New Roman"/>
          <w:color w:val="000000" w:themeColor="text1"/>
          <w:sz w:val="24"/>
          <w:szCs w:val="24"/>
          <w:shd w:val="clear" w:color="auto" w:fill="FFFFFF"/>
        </w:rPr>
        <w:t xml:space="preserve">№ 1 </w:t>
      </w:r>
      <w:r w:rsidR="007A0738" w:rsidRPr="00E52992">
        <w:rPr>
          <w:rFonts w:ascii="Times New Roman" w:hAnsi="Times New Roman" w:cs="Times New Roman"/>
          <w:color w:val="000000" w:themeColor="text1"/>
          <w:sz w:val="24"/>
          <w:szCs w:val="24"/>
          <w:shd w:val="clear" w:color="auto" w:fill="FFFFFF"/>
        </w:rPr>
        <w:t xml:space="preserve">к настоящему Договору. </w:t>
      </w:r>
    </w:p>
    <w:p w14:paraId="701244B7" w14:textId="75C92CD7" w:rsidR="00292563" w:rsidRPr="00E52992" w:rsidRDefault="007A0738" w:rsidP="00292563">
      <w:pPr>
        <w:shd w:val="clear" w:color="auto" w:fill="FFFFFF"/>
        <w:tabs>
          <w:tab w:val="left" w:pos="851"/>
          <w:tab w:val="left" w:pos="993"/>
        </w:tabs>
        <w:suppressAutoHyphens/>
        <w:autoSpaceDE w:val="0"/>
        <w:autoSpaceDN w:val="0"/>
        <w:adjustRightInd w:val="0"/>
        <w:spacing w:after="0" w:line="240" w:lineRule="auto"/>
        <w:ind w:firstLine="567"/>
        <w:jc w:val="both"/>
        <w:rPr>
          <w:rFonts w:ascii="Times New Roman" w:hAnsi="Times New Roman" w:cs="Times New Roman"/>
          <w:bCs/>
          <w:color w:val="000000" w:themeColor="text1"/>
          <w:sz w:val="24"/>
          <w:szCs w:val="24"/>
        </w:rPr>
      </w:pPr>
      <w:r w:rsidRPr="00E52992">
        <w:rPr>
          <w:rFonts w:ascii="Times New Roman" w:hAnsi="Times New Roman" w:cs="Times New Roman"/>
          <w:bCs/>
          <w:color w:val="000000" w:themeColor="text1"/>
          <w:sz w:val="24"/>
          <w:szCs w:val="24"/>
        </w:rPr>
        <w:t>3.3</w:t>
      </w:r>
      <w:r w:rsidR="002C40FF" w:rsidRPr="00E52992">
        <w:rPr>
          <w:rFonts w:ascii="Times New Roman" w:hAnsi="Times New Roman" w:cs="Times New Roman"/>
          <w:bCs/>
          <w:color w:val="000000" w:themeColor="text1"/>
          <w:sz w:val="24"/>
          <w:szCs w:val="24"/>
        </w:rPr>
        <w:t>.</w:t>
      </w:r>
      <w:r w:rsidR="002C40FF" w:rsidRPr="00E52992">
        <w:rPr>
          <w:rFonts w:ascii="Times New Roman" w:hAnsi="Times New Roman" w:cs="Times New Roman"/>
          <w:bCs/>
          <w:color w:val="000000" w:themeColor="text1"/>
          <w:sz w:val="24"/>
          <w:szCs w:val="24"/>
        </w:rPr>
        <w:tab/>
        <w:t>Сдача-приемка оказанных услуг осуществляется по акту сдачи-приемки</w:t>
      </w:r>
      <w:r w:rsidR="009D73FC">
        <w:rPr>
          <w:rFonts w:ascii="Times New Roman" w:hAnsi="Times New Roman" w:cs="Times New Roman"/>
          <w:bCs/>
          <w:color w:val="000000" w:themeColor="text1"/>
          <w:sz w:val="24"/>
          <w:szCs w:val="24"/>
        </w:rPr>
        <w:t xml:space="preserve"> оказанных услуг</w:t>
      </w:r>
      <w:r w:rsidR="002C40FF" w:rsidRPr="00E52992">
        <w:rPr>
          <w:rFonts w:ascii="Times New Roman" w:hAnsi="Times New Roman" w:cs="Times New Roman"/>
          <w:bCs/>
          <w:color w:val="000000" w:themeColor="text1"/>
          <w:sz w:val="24"/>
          <w:szCs w:val="24"/>
        </w:rPr>
        <w:t xml:space="preserve">, который подписывается обеими </w:t>
      </w:r>
      <w:r w:rsidR="00600CBD">
        <w:rPr>
          <w:rFonts w:ascii="Times New Roman" w:hAnsi="Times New Roman" w:cs="Times New Roman"/>
          <w:bCs/>
          <w:color w:val="000000" w:themeColor="text1"/>
          <w:sz w:val="24"/>
          <w:szCs w:val="24"/>
        </w:rPr>
        <w:t>С</w:t>
      </w:r>
      <w:r w:rsidR="002C40FF" w:rsidRPr="00E52992">
        <w:rPr>
          <w:rFonts w:ascii="Times New Roman" w:hAnsi="Times New Roman" w:cs="Times New Roman"/>
          <w:bCs/>
          <w:color w:val="000000" w:themeColor="text1"/>
          <w:sz w:val="24"/>
          <w:szCs w:val="24"/>
        </w:rPr>
        <w:t>торонами после оказания услуг</w:t>
      </w:r>
      <w:r w:rsidR="00CD3DF3" w:rsidRPr="00E52992">
        <w:rPr>
          <w:rFonts w:ascii="Times New Roman" w:hAnsi="Times New Roman" w:cs="Times New Roman"/>
          <w:bCs/>
          <w:color w:val="000000" w:themeColor="text1"/>
          <w:sz w:val="24"/>
          <w:szCs w:val="24"/>
        </w:rPr>
        <w:t xml:space="preserve"> </w:t>
      </w:r>
      <w:r w:rsidR="00653289">
        <w:rPr>
          <w:rFonts w:ascii="Times New Roman" w:hAnsi="Times New Roman" w:cs="Times New Roman"/>
          <w:bCs/>
          <w:color w:val="000000" w:themeColor="text1"/>
          <w:sz w:val="24"/>
          <w:szCs w:val="24"/>
        </w:rPr>
        <w:t xml:space="preserve">по </w:t>
      </w:r>
      <w:r w:rsidR="00803F72">
        <w:rPr>
          <w:rFonts w:ascii="Times New Roman" w:hAnsi="Times New Roman" w:cs="Times New Roman"/>
          <w:bCs/>
          <w:color w:val="000000" w:themeColor="text1"/>
          <w:sz w:val="24"/>
          <w:szCs w:val="24"/>
        </w:rPr>
        <w:t xml:space="preserve">окончанию </w:t>
      </w:r>
      <w:r w:rsidR="00653289">
        <w:rPr>
          <w:rFonts w:ascii="Times New Roman" w:hAnsi="Times New Roman" w:cs="Times New Roman"/>
          <w:bCs/>
          <w:color w:val="000000" w:themeColor="text1"/>
          <w:sz w:val="24"/>
          <w:szCs w:val="24"/>
        </w:rPr>
        <w:t xml:space="preserve">реализации </w:t>
      </w:r>
      <w:r w:rsidR="00262295">
        <w:rPr>
          <w:rFonts w:ascii="Times New Roman" w:hAnsi="Times New Roman" w:cs="Times New Roman"/>
          <w:bCs/>
          <w:color w:val="000000" w:themeColor="text1"/>
          <w:sz w:val="24"/>
          <w:szCs w:val="24"/>
        </w:rPr>
        <w:t xml:space="preserve">образовательной </w:t>
      </w:r>
      <w:r w:rsidR="00653289">
        <w:rPr>
          <w:rFonts w:ascii="Times New Roman" w:hAnsi="Times New Roman" w:cs="Times New Roman"/>
          <w:bCs/>
          <w:color w:val="000000" w:themeColor="text1"/>
          <w:sz w:val="24"/>
          <w:szCs w:val="24"/>
        </w:rPr>
        <w:t>Программы.</w:t>
      </w:r>
    </w:p>
    <w:p w14:paraId="07E309FC" w14:textId="54F6398E" w:rsidR="00292563" w:rsidRPr="00E52992" w:rsidRDefault="007A0738" w:rsidP="00292563">
      <w:pPr>
        <w:shd w:val="clear" w:color="auto" w:fill="FFFFFF"/>
        <w:tabs>
          <w:tab w:val="left" w:pos="851"/>
          <w:tab w:val="left" w:pos="993"/>
        </w:tabs>
        <w:suppressAutoHyphens/>
        <w:autoSpaceDE w:val="0"/>
        <w:autoSpaceDN w:val="0"/>
        <w:adjustRightInd w:val="0"/>
        <w:spacing w:after="0" w:line="240" w:lineRule="auto"/>
        <w:ind w:firstLine="567"/>
        <w:jc w:val="both"/>
        <w:rPr>
          <w:rFonts w:ascii="Times New Roman" w:hAnsi="Times New Roman" w:cs="Times New Roman"/>
          <w:bCs/>
          <w:color w:val="000000" w:themeColor="text1"/>
          <w:sz w:val="24"/>
          <w:szCs w:val="24"/>
        </w:rPr>
      </w:pPr>
      <w:r w:rsidRPr="00E52992">
        <w:rPr>
          <w:rFonts w:ascii="Times New Roman" w:hAnsi="Times New Roman" w:cs="Times New Roman"/>
          <w:bCs/>
          <w:color w:val="000000" w:themeColor="text1"/>
          <w:sz w:val="24"/>
          <w:szCs w:val="24"/>
        </w:rPr>
        <w:lastRenderedPageBreak/>
        <w:t>3.4</w:t>
      </w:r>
      <w:r w:rsidR="002C40FF" w:rsidRPr="00E52992">
        <w:rPr>
          <w:rFonts w:ascii="Times New Roman" w:hAnsi="Times New Roman" w:cs="Times New Roman"/>
          <w:bCs/>
          <w:color w:val="000000" w:themeColor="text1"/>
          <w:sz w:val="24"/>
          <w:szCs w:val="24"/>
        </w:rPr>
        <w:t xml:space="preserve">. </w:t>
      </w:r>
      <w:r w:rsidR="00292563" w:rsidRPr="00E52992">
        <w:rPr>
          <w:rFonts w:ascii="Times New Roman" w:hAnsi="Times New Roman" w:cs="Times New Roman"/>
          <w:color w:val="000000" w:themeColor="text1"/>
          <w:sz w:val="24"/>
          <w:szCs w:val="24"/>
        </w:rPr>
        <w:t>В течение 5 (пяти) рабочих дней с даты оказания услуг Исполнит</w:t>
      </w:r>
      <w:r w:rsidR="00054B8D" w:rsidRPr="00E52992">
        <w:rPr>
          <w:rFonts w:ascii="Times New Roman" w:hAnsi="Times New Roman" w:cs="Times New Roman"/>
          <w:color w:val="000000" w:themeColor="text1"/>
          <w:sz w:val="24"/>
          <w:szCs w:val="24"/>
        </w:rPr>
        <w:t>ел</w:t>
      </w:r>
      <w:r w:rsidR="00292563" w:rsidRPr="00E52992">
        <w:rPr>
          <w:rFonts w:ascii="Times New Roman" w:hAnsi="Times New Roman" w:cs="Times New Roman"/>
          <w:color w:val="000000" w:themeColor="text1"/>
          <w:sz w:val="24"/>
          <w:szCs w:val="24"/>
        </w:rPr>
        <w:t>ь обязан н</w:t>
      </w:r>
      <w:r w:rsidR="00292563" w:rsidRPr="00E52992">
        <w:rPr>
          <w:rFonts w:ascii="Times New Roman" w:hAnsi="Times New Roman" w:cs="Times New Roman"/>
          <w:color w:val="000000" w:themeColor="text1"/>
          <w:spacing w:val="-2"/>
          <w:sz w:val="24"/>
          <w:szCs w:val="24"/>
        </w:rPr>
        <w:t xml:space="preserve">аправить </w:t>
      </w:r>
      <w:r w:rsidR="00292563" w:rsidRPr="00E52992">
        <w:rPr>
          <w:rFonts w:ascii="Times New Roman" w:hAnsi="Times New Roman" w:cs="Times New Roman"/>
          <w:color w:val="000000" w:themeColor="text1"/>
          <w:spacing w:val="-5"/>
          <w:sz w:val="24"/>
          <w:szCs w:val="24"/>
        </w:rPr>
        <w:t>Заказчику акт сдачи-приемки оказанных услуг</w:t>
      </w:r>
      <w:r w:rsidR="00292563" w:rsidRPr="00E52992">
        <w:rPr>
          <w:rFonts w:ascii="Times New Roman" w:hAnsi="Times New Roman" w:cs="Times New Roman"/>
          <w:color w:val="000000" w:themeColor="text1"/>
          <w:spacing w:val="-2"/>
          <w:sz w:val="24"/>
          <w:szCs w:val="24"/>
        </w:rPr>
        <w:t xml:space="preserve">. </w:t>
      </w:r>
    </w:p>
    <w:p w14:paraId="2C02B26F" w14:textId="1F39F95F" w:rsidR="00292563" w:rsidRPr="00E6085D" w:rsidRDefault="00292563" w:rsidP="00292563">
      <w:pPr>
        <w:shd w:val="clear" w:color="auto" w:fill="FFFFFF"/>
        <w:tabs>
          <w:tab w:val="left" w:pos="851"/>
          <w:tab w:val="left" w:pos="993"/>
        </w:tabs>
        <w:suppressAutoHyphens/>
        <w:autoSpaceDE w:val="0"/>
        <w:autoSpaceDN w:val="0"/>
        <w:adjustRightInd w:val="0"/>
        <w:spacing w:after="0" w:line="240" w:lineRule="auto"/>
        <w:ind w:firstLine="567"/>
        <w:jc w:val="both"/>
        <w:rPr>
          <w:rFonts w:ascii="Times New Roman" w:hAnsi="Times New Roman" w:cs="Times New Roman"/>
          <w:color w:val="000000" w:themeColor="text1"/>
          <w:spacing w:val="-6"/>
          <w:sz w:val="24"/>
          <w:szCs w:val="24"/>
        </w:rPr>
      </w:pPr>
      <w:r w:rsidRPr="00E52992">
        <w:rPr>
          <w:rFonts w:ascii="Times New Roman" w:hAnsi="Times New Roman" w:cs="Times New Roman"/>
          <w:bCs/>
          <w:color w:val="000000" w:themeColor="text1"/>
          <w:sz w:val="24"/>
          <w:szCs w:val="24"/>
        </w:rPr>
        <w:t xml:space="preserve">3.5. </w:t>
      </w:r>
      <w:r w:rsidRPr="00E52992">
        <w:rPr>
          <w:rFonts w:ascii="Times New Roman" w:hAnsi="Times New Roman" w:cs="Times New Roman"/>
          <w:color w:val="000000" w:themeColor="text1"/>
          <w:spacing w:val="-2"/>
          <w:sz w:val="24"/>
          <w:szCs w:val="24"/>
        </w:rPr>
        <w:t xml:space="preserve">В течение 5 (пяти) </w:t>
      </w:r>
      <w:r w:rsidR="00600CBD">
        <w:rPr>
          <w:rFonts w:ascii="Times New Roman" w:hAnsi="Times New Roman" w:cs="Times New Roman"/>
          <w:color w:val="000000" w:themeColor="text1"/>
          <w:spacing w:val="-2"/>
          <w:sz w:val="24"/>
          <w:szCs w:val="24"/>
        </w:rPr>
        <w:t xml:space="preserve">рабочих </w:t>
      </w:r>
      <w:r w:rsidRPr="00E52992">
        <w:rPr>
          <w:rFonts w:ascii="Times New Roman" w:hAnsi="Times New Roman" w:cs="Times New Roman"/>
          <w:color w:val="000000" w:themeColor="text1"/>
          <w:spacing w:val="-2"/>
          <w:sz w:val="24"/>
          <w:szCs w:val="24"/>
        </w:rPr>
        <w:t>дней с момента получения акта сдачи-</w:t>
      </w:r>
      <w:r w:rsidRPr="00E52992">
        <w:rPr>
          <w:rFonts w:ascii="Times New Roman" w:hAnsi="Times New Roman" w:cs="Times New Roman"/>
          <w:color w:val="000000" w:themeColor="text1"/>
          <w:spacing w:val="-1"/>
          <w:sz w:val="24"/>
          <w:szCs w:val="24"/>
        </w:rPr>
        <w:t xml:space="preserve">приемки оказанных услуг </w:t>
      </w:r>
      <w:r w:rsidR="00EC5100" w:rsidRPr="00EC5100">
        <w:rPr>
          <w:rFonts w:ascii="Times New Roman" w:hAnsi="Times New Roman" w:cs="Times New Roman"/>
          <w:bCs/>
          <w:color w:val="000000" w:themeColor="text1"/>
          <w:spacing w:val="-1"/>
          <w:sz w:val="24"/>
          <w:szCs w:val="24"/>
        </w:rPr>
        <w:t xml:space="preserve">по этапу реализации </w:t>
      </w:r>
      <w:r w:rsidR="00262295">
        <w:rPr>
          <w:rFonts w:ascii="Times New Roman" w:hAnsi="Times New Roman" w:cs="Times New Roman"/>
          <w:bCs/>
          <w:color w:val="000000" w:themeColor="text1"/>
          <w:spacing w:val="-1"/>
          <w:sz w:val="24"/>
          <w:szCs w:val="24"/>
        </w:rPr>
        <w:t xml:space="preserve">образовательной </w:t>
      </w:r>
      <w:r w:rsidR="00EC5100" w:rsidRPr="00EC5100">
        <w:rPr>
          <w:rFonts w:ascii="Times New Roman" w:hAnsi="Times New Roman" w:cs="Times New Roman"/>
          <w:bCs/>
          <w:color w:val="000000" w:themeColor="text1"/>
          <w:spacing w:val="-1"/>
          <w:sz w:val="24"/>
          <w:szCs w:val="24"/>
        </w:rPr>
        <w:t>Программы</w:t>
      </w:r>
      <w:r w:rsidR="00EC5100" w:rsidRPr="00EC5100">
        <w:rPr>
          <w:rFonts w:ascii="Times New Roman" w:hAnsi="Times New Roman" w:cs="Times New Roman"/>
          <w:color w:val="000000" w:themeColor="text1"/>
          <w:spacing w:val="-1"/>
          <w:sz w:val="24"/>
          <w:szCs w:val="24"/>
        </w:rPr>
        <w:t xml:space="preserve"> </w:t>
      </w:r>
      <w:r w:rsidRPr="00E52992">
        <w:rPr>
          <w:rFonts w:ascii="Times New Roman" w:hAnsi="Times New Roman" w:cs="Times New Roman"/>
          <w:color w:val="000000" w:themeColor="text1"/>
          <w:spacing w:val="-1"/>
          <w:sz w:val="24"/>
          <w:szCs w:val="24"/>
        </w:rPr>
        <w:t xml:space="preserve">Заказчик обязан подписать его и один экземпляр направить Исполнителю. В случае ненадлежащего исполнения Исполнителем своих </w:t>
      </w:r>
      <w:r w:rsidRPr="00E52992">
        <w:rPr>
          <w:rFonts w:ascii="Times New Roman" w:hAnsi="Times New Roman" w:cs="Times New Roman"/>
          <w:color w:val="000000" w:themeColor="text1"/>
          <w:spacing w:val="-6"/>
          <w:sz w:val="24"/>
          <w:szCs w:val="24"/>
        </w:rPr>
        <w:t>обязательств, Заказчик в срок, установленный настоящим пунктом, направляет Исполнителю мотивированный отказ от подписания акта.</w:t>
      </w:r>
    </w:p>
    <w:p w14:paraId="7E841467" w14:textId="623CE75B" w:rsidR="00292563" w:rsidRPr="00E6085D" w:rsidRDefault="00292563" w:rsidP="00292563">
      <w:pPr>
        <w:shd w:val="clear" w:color="auto" w:fill="FFFFFF"/>
        <w:tabs>
          <w:tab w:val="left" w:pos="851"/>
          <w:tab w:val="left" w:pos="993"/>
        </w:tabs>
        <w:suppressAutoHyphens/>
        <w:autoSpaceDE w:val="0"/>
        <w:autoSpaceDN w:val="0"/>
        <w:adjustRightInd w:val="0"/>
        <w:spacing w:after="0" w:line="240" w:lineRule="auto"/>
        <w:ind w:firstLine="567"/>
        <w:jc w:val="both"/>
        <w:rPr>
          <w:rFonts w:ascii="Times New Roman" w:hAnsi="Times New Roman" w:cs="Times New Roman"/>
          <w:color w:val="000000" w:themeColor="text1"/>
          <w:spacing w:val="-6"/>
          <w:sz w:val="24"/>
          <w:szCs w:val="24"/>
        </w:rPr>
      </w:pPr>
      <w:r w:rsidRPr="00E6085D">
        <w:rPr>
          <w:rFonts w:ascii="Times New Roman" w:hAnsi="Times New Roman" w:cs="Times New Roman"/>
          <w:color w:val="000000" w:themeColor="text1"/>
          <w:spacing w:val="-6"/>
          <w:sz w:val="24"/>
          <w:szCs w:val="24"/>
        </w:rPr>
        <w:t>3.6. В случае не подписания Заказчиком акта сдачи-приемки оказанных услуг либо не направления мотивированного отказа в подписании акта в срок, установленный п.</w:t>
      </w:r>
      <w:r w:rsidR="002F1296" w:rsidRPr="00E6085D">
        <w:rPr>
          <w:rFonts w:ascii="Times New Roman" w:hAnsi="Times New Roman" w:cs="Times New Roman"/>
          <w:color w:val="000000" w:themeColor="text1"/>
          <w:spacing w:val="-6"/>
          <w:sz w:val="24"/>
          <w:szCs w:val="24"/>
        </w:rPr>
        <w:t> </w:t>
      </w:r>
      <w:r w:rsidRPr="00E6085D">
        <w:rPr>
          <w:rFonts w:ascii="Times New Roman" w:hAnsi="Times New Roman" w:cs="Times New Roman"/>
          <w:color w:val="000000" w:themeColor="text1"/>
          <w:spacing w:val="-6"/>
          <w:sz w:val="24"/>
          <w:szCs w:val="24"/>
        </w:rPr>
        <w:t>3.</w:t>
      </w:r>
      <w:r w:rsidR="00753F96" w:rsidRPr="00E6085D">
        <w:rPr>
          <w:rFonts w:ascii="Times New Roman" w:hAnsi="Times New Roman" w:cs="Times New Roman"/>
          <w:color w:val="000000" w:themeColor="text1"/>
          <w:spacing w:val="-6"/>
          <w:sz w:val="24"/>
          <w:szCs w:val="24"/>
        </w:rPr>
        <w:t>5</w:t>
      </w:r>
      <w:r w:rsidRPr="00E6085D">
        <w:rPr>
          <w:rFonts w:ascii="Times New Roman" w:hAnsi="Times New Roman" w:cs="Times New Roman"/>
          <w:color w:val="000000" w:themeColor="text1"/>
          <w:spacing w:val="-6"/>
          <w:sz w:val="24"/>
          <w:szCs w:val="24"/>
        </w:rPr>
        <w:t xml:space="preserve">. настоящего </w:t>
      </w:r>
      <w:r w:rsidR="00753F96" w:rsidRPr="00E6085D">
        <w:rPr>
          <w:rFonts w:ascii="Times New Roman" w:hAnsi="Times New Roman" w:cs="Times New Roman"/>
          <w:color w:val="000000" w:themeColor="text1"/>
          <w:spacing w:val="-6"/>
          <w:sz w:val="24"/>
          <w:szCs w:val="24"/>
        </w:rPr>
        <w:t>Д</w:t>
      </w:r>
      <w:r w:rsidRPr="00E6085D">
        <w:rPr>
          <w:rFonts w:ascii="Times New Roman" w:hAnsi="Times New Roman" w:cs="Times New Roman"/>
          <w:color w:val="000000" w:themeColor="text1"/>
          <w:spacing w:val="-6"/>
          <w:sz w:val="24"/>
          <w:szCs w:val="24"/>
        </w:rPr>
        <w:t xml:space="preserve">оговора, услуги считаются оказанными Исполнителем и принятыми Заказчиком. </w:t>
      </w:r>
    </w:p>
    <w:p w14:paraId="2C0FA995" w14:textId="135B8B60" w:rsidR="00292563" w:rsidRPr="00E52992" w:rsidRDefault="00292563" w:rsidP="00292563">
      <w:pPr>
        <w:shd w:val="clear" w:color="auto" w:fill="FFFFFF"/>
        <w:tabs>
          <w:tab w:val="left" w:pos="709"/>
          <w:tab w:val="left" w:pos="1134"/>
        </w:tabs>
        <w:spacing w:after="0" w:line="240" w:lineRule="auto"/>
        <w:ind w:firstLine="426"/>
        <w:jc w:val="both"/>
        <w:rPr>
          <w:rFonts w:ascii="Times New Roman" w:hAnsi="Times New Roman" w:cs="Times New Roman"/>
          <w:bCs/>
          <w:color w:val="000000" w:themeColor="text1"/>
          <w:sz w:val="24"/>
          <w:szCs w:val="24"/>
        </w:rPr>
      </w:pPr>
      <w:r w:rsidRPr="00E52992">
        <w:rPr>
          <w:rFonts w:ascii="Times New Roman" w:hAnsi="Times New Roman" w:cs="Times New Roman"/>
          <w:bCs/>
          <w:color w:val="000000" w:themeColor="text1"/>
          <w:sz w:val="24"/>
          <w:szCs w:val="24"/>
        </w:rPr>
        <w:t>3.7</w:t>
      </w:r>
      <w:r w:rsidR="002C40FF" w:rsidRPr="00E52992">
        <w:rPr>
          <w:rFonts w:ascii="Times New Roman" w:hAnsi="Times New Roman" w:cs="Times New Roman"/>
          <w:bCs/>
          <w:color w:val="000000" w:themeColor="text1"/>
          <w:sz w:val="24"/>
          <w:szCs w:val="24"/>
        </w:rPr>
        <w:t xml:space="preserve">. Если в результате приемки оказанных услуг Заказчиком будут обнаружены недостатки, </w:t>
      </w:r>
      <w:r w:rsidR="002F1296">
        <w:rPr>
          <w:rFonts w:ascii="Times New Roman" w:hAnsi="Times New Roman" w:cs="Times New Roman"/>
          <w:bCs/>
          <w:color w:val="000000" w:themeColor="text1"/>
          <w:sz w:val="24"/>
          <w:szCs w:val="24"/>
        </w:rPr>
        <w:t>С</w:t>
      </w:r>
      <w:r w:rsidR="002C40FF" w:rsidRPr="00E52992">
        <w:rPr>
          <w:rFonts w:ascii="Times New Roman" w:hAnsi="Times New Roman" w:cs="Times New Roman"/>
          <w:bCs/>
          <w:color w:val="000000" w:themeColor="text1"/>
          <w:sz w:val="24"/>
          <w:szCs w:val="24"/>
        </w:rPr>
        <w:t>торонами в течение 5 (пяти) рабочих дней составляется двухсторонний акт с перечнем необходимых доработок и сроков их выполнения.</w:t>
      </w:r>
    </w:p>
    <w:p w14:paraId="6FE97DD6" w14:textId="77777777" w:rsidR="00F72886" w:rsidRPr="00E52992" w:rsidRDefault="00292563" w:rsidP="00292563">
      <w:pPr>
        <w:shd w:val="clear" w:color="auto" w:fill="FFFFFF"/>
        <w:tabs>
          <w:tab w:val="left" w:pos="709"/>
          <w:tab w:val="left" w:pos="1134"/>
        </w:tabs>
        <w:spacing w:after="0" w:line="240" w:lineRule="auto"/>
        <w:ind w:firstLine="426"/>
        <w:jc w:val="both"/>
        <w:rPr>
          <w:rFonts w:ascii="Times New Roman" w:hAnsi="Times New Roman" w:cs="Times New Roman"/>
          <w:bCs/>
          <w:color w:val="000000" w:themeColor="text1"/>
          <w:sz w:val="24"/>
          <w:szCs w:val="24"/>
        </w:rPr>
      </w:pPr>
      <w:r w:rsidRPr="00E52992">
        <w:rPr>
          <w:rFonts w:ascii="Times New Roman" w:hAnsi="Times New Roman" w:cs="Times New Roman"/>
          <w:bCs/>
          <w:color w:val="000000" w:themeColor="text1"/>
          <w:sz w:val="24"/>
          <w:szCs w:val="24"/>
        </w:rPr>
        <w:t>3.8</w:t>
      </w:r>
      <w:r w:rsidR="002C40FF" w:rsidRPr="00E52992">
        <w:rPr>
          <w:rFonts w:ascii="Times New Roman" w:hAnsi="Times New Roman" w:cs="Times New Roman"/>
          <w:bCs/>
          <w:color w:val="000000" w:themeColor="text1"/>
          <w:sz w:val="24"/>
          <w:szCs w:val="24"/>
        </w:rPr>
        <w:t>. Исполнитель устраняет недостатки, обнаруженные Заказчиком при приемке услуг, своими силами и за свой счет. После устранения недостатков сдача-приемка оказанных услуг осуществляется в порядке, установленном настоящим договором.</w:t>
      </w:r>
    </w:p>
    <w:p w14:paraId="6B8D6A3C" w14:textId="551E9FA2" w:rsidR="007B6825" w:rsidRDefault="007B6825" w:rsidP="00292563">
      <w:pPr>
        <w:suppressAutoHyphens/>
        <w:spacing w:after="0" w:line="240" w:lineRule="auto"/>
        <w:jc w:val="both"/>
        <w:rPr>
          <w:rFonts w:ascii="Times New Roman" w:eastAsia="Calibri" w:hAnsi="Times New Roman" w:cs="Times New Roman"/>
          <w:color w:val="000000" w:themeColor="text1"/>
          <w:sz w:val="24"/>
          <w:szCs w:val="24"/>
        </w:rPr>
      </w:pPr>
    </w:p>
    <w:p w14:paraId="12DEE305" w14:textId="77777777" w:rsidR="00E60FBE" w:rsidRPr="00E52992" w:rsidRDefault="00E60FBE" w:rsidP="00292563">
      <w:pPr>
        <w:suppressAutoHyphens/>
        <w:spacing w:after="0" w:line="240" w:lineRule="auto"/>
        <w:jc w:val="both"/>
        <w:rPr>
          <w:rFonts w:ascii="Times New Roman" w:eastAsia="Calibri" w:hAnsi="Times New Roman" w:cs="Times New Roman"/>
          <w:color w:val="000000" w:themeColor="text1"/>
          <w:sz w:val="24"/>
          <w:szCs w:val="24"/>
        </w:rPr>
      </w:pPr>
    </w:p>
    <w:p w14:paraId="2B31646D" w14:textId="77777777" w:rsidR="009453B9" w:rsidRPr="00E52992" w:rsidRDefault="009453B9" w:rsidP="00CE4B40">
      <w:pPr>
        <w:numPr>
          <w:ilvl w:val="0"/>
          <w:numId w:val="3"/>
        </w:numPr>
        <w:shd w:val="clear" w:color="auto" w:fill="FFFFFF"/>
        <w:suppressAutoHyphens/>
        <w:autoSpaceDE w:val="0"/>
        <w:autoSpaceDN w:val="0"/>
        <w:adjustRightInd w:val="0"/>
        <w:spacing w:after="0" w:line="0" w:lineRule="atLeast"/>
        <w:ind w:left="0" w:firstLine="397"/>
        <w:jc w:val="center"/>
        <w:rPr>
          <w:rFonts w:ascii="Times New Roman" w:eastAsia="Calibri" w:hAnsi="Times New Roman" w:cs="Times New Roman"/>
          <w:b/>
          <w:bCs/>
          <w:color w:val="000000" w:themeColor="text1"/>
          <w:sz w:val="24"/>
          <w:szCs w:val="24"/>
        </w:rPr>
      </w:pPr>
      <w:r w:rsidRPr="00E52992">
        <w:rPr>
          <w:rFonts w:ascii="Times New Roman" w:eastAsia="Calibri" w:hAnsi="Times New Roman" w:cs="Times New Roman"/>
          <w:b/>
          <w:bCs/>
          <w:color w:val="000000" w:themeColor="text1"/>
          <w:sz w:val="24"/>
          <w:szCs w:val="24"/>
        </w:rPr>
        <w:t xml:space="preserve">ПОРЯДОК РАСЧЁТОВ ПО </w:t>
      </w:r>
      <w:r w:rsidR="007B6825" w:rsidRPr="00E52992">
        <w:rPr>
          <w:rFonts w:ascii="Times New Roman" w:eastAsia="Calibri" w:hAnsi="Times New Roman" w:cs="Times New Roman"/>
          <w:b/>
          <w:bCs/>
          <w:color w:val="000000" w:themeColor="text1"/>
          <w:sz w:val="24"/>
          <w:szCs w:val="24"/>
        </w:rPr>
        <w:t>ДОГОВОРУ</w:t>
      </w:r>
    </w:p>
    <w:p w14:paraId="20E68157" w14:textId="69967848" w:rsidR="00E32035" w:rsidRPr="00E52992" w:rsidRDefault="007B6825" w:rsidP="00C619AB">
      <w:pPr>
        <w:numPr>
          <w:ilvl w:val="1"/>
          <w:numId w:val="3"/>
        </w:numPr>
        <w:tabs>
          <w:tab w:val="left" w:pos="0"/>
          <w:tab w:val="left" w:pos="426"/>
          <w:tab w:val="left" w:pos="851"/>
          <w:tab w:val="left" w:pos="1276"/>
        </w:tabs>
        <w:suppressAutoHyphens/>
        <w:spacing w:after="0" w:line="0" w:lineRule="atLeast"/>
        <w:ind w:left="0" w:firstLine="709"/>
        <w:jc w:val="both"/>
        <w:rPr>
          <w:rFonts w:ascii="Times New Roman" w:eastAsia="Calibri" w:hAnsi="Times New Roman" w:cs="Times New Roman"/>
          <w:color w:val="000000" w:themeColor="text1"/>
          <w:sz w:val="24"/>
          <w:szCs w:val="24"/>
        </w:rPr>
      </w:pPr>
      <w:r w:rsidRPr="00E52992">
        <w:rPr>
          <w:rFonts w:ascii="Times New Roman" w:eastAsia="Calibri" w:hAnsi="Times New Roman" w:cs="Times New Roman"/>
          <w:color w:val="000000" w:themeColor="text1"/>
          <w:sz w:val="24"/>
          <w:szCs w:val="24"/>
        </w:rPr>
        <w:t xml:space="preserve">Стоимость оказываемых услуг определяется </w:t>
      </w:r>
      <w:r w:rsidR="00634B9E">
        <w:rPr>
          <w:rFonts w:ascii="Times New Roman" w:eastAsia="Calibri" w:hAnsi="Times New Roman" w:cs="Times New Roman"/>
          <w:color w:val="000000" w:themeColor="text1"/>
          <w:sz w:val="24"/>
          <w:szCs w:val="24"/>
        </w:rPr>
        <w:t>п. 4 Приложения №1 настоящего</w:t>
      </w:r>
      <w:r w:rsidRPr="00E52992">
        <w:rPr>
          <w:rFonts w:ascii="Times New Roman" w:eastAsia="Calibri" w:hAnsi="Times New Roman" w:cs="Times New Roman"/>
          <w:color w:val="000000" w:themeColor="text1"/>
          <w:sz w:val="24"/>
          <w:szCs w:val="24"/>
        </w:rPr>
        <w:t xml:space="preserve"> Договор</w:t>
      </w:r>
      <w:r w:rsidR="00634B9E">
        <w:rPr>
          <w:rFonts w:ascii="Times New Roman" w:eastAsia="Calibri" w:hAnsi="Times New Roman" w:cs="Times New Roman"/>
          <w:color w:val="000000" w:themeColor="text1"/>
          <w:sz w:val="24"/>
          <w:szCs w:val="24"/>
        </w:rPr>
        <w:t>а</w:t>
      </w:r>
      <w:r w:rsidR="00EC5100">
        <w:rPr>
          <w:rFonts w:ascii="Times New Roman" w:eastAsia="Calibri" w:hAnsi="Times New Roman" w:cs="Times New Roman"/>
          <w:color w:val="000000" w:themeColor="text1"/>
          <w:sz w:val="24"/>
          <w:szCs w:val="24"/>
        </w:rPr>
        <w:t>,</w:t>
      </w:r>
      <w:r w:rsidRPr="00E52992">
        <w:rPr>
          <w:rFonts w:ascii="Times New Roman" w:eastAsia="Calibri" w:hAnsi="Times New Roman" w:cs="Times New Roman"/>
          <w:color w:val="000000" w:themeColor="text1"/>
          <w:sz w:val="24"/>
          <w:szCs w:val="24"/>
        </w:rPr>
        <w:t xml:space="preserve"> и указывается в российских рублях</w:t>
      </w:r>
      <w:r w:rsidR="00865BDA">
        <w:rPr>
          <w:rFonts w:ascii="Times New Roman" w:eastAsia="Calibri" w:hAnsi="Times New Roman" w:cs="Times New Roman"/>
          <w:color w:val="000000" w:themeColor="text1"/>
          <w:sz w:val="24"/>
          <w:szCs w:val="24"/>
        </w:rPr>
        <w:t>.</w:t>
      </w:r>
      <w:bookmarkStart w:id="1" w:name="_Hlk184886818"/>
    </w:p>
    <w:bookmarkEnd w:id="1"/>
    <w:p w14:paraId="0BD4C8CB" w14:textId="5309B643" w:rsidR="00EE2047" w:rsidRPr="006B5F50" w:rsidRDefault="00EE2047" w:rsidP="00C619AB">
      <w:pPr>
        <w:widowControl w:val="0"/>
        <w:numPr>
          <w:ilvl w:val="1"/>
          <w:numId w:val="3"/>
        </w:numPr>
        <w:tabs>
          <w:tab w:val="left" w:pos="567"/>
        </w:tabs>
        <w:suppressAutoHyphens/>
        <w:autoSpaceDE w:val="0"/>
        <w:autoSpaceDN w:val="0"/>
        <w:adjustRightInd w:val="0"/>
        <w:spacing w:after="0" w:line="240" w:lineRule="auto"/>
        <w:ind w:left="0" w:firstLine="709"/>
        <w:jc w:val="both"/>
        <w:rPr>
          <w:rFonts w:ascii="Times New Roman" w:hAnsi="Times New Roman" w:cs="Times New Roman"/>
          <w:spacing w:val="6"/>
          <w:sz w:val="24"/>
          <w:szCs w:val="24"/>
        </w:rPr>
      </w:pPr>
      <w:r w:rsidRPr="00721321">
        <w:rPr>
          <w:rFonts w:ascii="Times New Roman" w:hAnsi="Times New Roman" w:cs="Times New Roman"/>
          <w:spacing w:val="6"/>
          <w:sz w:val="24"/>
          <w:szCs w:val="24"/>
        </w:rPr>
        <w:t xml:space="preserve">Оплата услуг Исполнителя производится Заказчиком </w:t>
      </w:r>
      <w:r w:rsidR="00D3270C">
        <w:rPr>
          <w:rFonts w:ascii="Times New Roman" w:hAnsi="Times New Roman" w:cs="Times New Roman"/>
          <w:spacing w:val="6"/>
          <w:sz w:val="24"/>
          <w:szCs w:val="24"/>
        </w:rPr>
        <w:t xml:space="preserve">в следующем порядке: </w:t>
      </w:r>
      <w:r w:rsidR="00D3270C" w:rsidRPr="006B5F50">
        <w:rPr>
          <w:rFonts w:ascii="Times New Roman" w:hAnsi="Times New Roman" w:cs="Times New Roman"/>
          <w:spacing w:val="6"/>
          <w:sz w:val="24"/>
          <w:szCs w:val="24"/>
          <w:highlight w:val="yellow"/>
        </w:rPr>
        <w:t xml:space="preserve">авансирование в размере 50% от стоимости </w:t>
      </w:r>
      <w:r w:rsidR="001A1D0F" w:rsidRPr="006B5F50">
        <w:rPr>
          <w:rFonts w:ascii="Times New Roman" w:hAnsi="Times New Roman" w:cs="Times New Roman"/>
          <w:spacing w:val="6"/>
          <w:sz w:val="24"/>
          <w:szCs w:val="24"/>
          <w:highlight w:val="yellow"/>
        </w:rPr>
        <w:t xml:space="preserve">перечисляется не позднее, чем за 7 дней до проведения очного обучения, оставшиеся 50 % стоимости перечисляется </w:t>
      </w:r>
      <w:r w:rsidR="000D57A9" w:rsidRPr="006B5F50">
        <w:rPr>
          <w:rFonts w:ascii="Times New Roman" w:hAnsi="Times New Roman" w:cs="Times New Roman"/>
          <w:spacing w:val="6"/>
          <w:sz w:val="24"/>
          <w:szCs w:val="24"/>
          <w:highlight w:val="yellow"/>
        </w:rPr>
        <w:t xml:space="preserve">Исполнителю </w:t>
      </w:r>
      <w:r w:rsidRPr="006B5F50">
        <w:rPr>
          <w:rFonts w:ascii="Times New Roman" w:hAnsi="Times New Roman" w:cs="Times New Roman"/>
          <w:spacing w:val="6"/>
          <w:sz w:val="24"/>
          <w:szCs w:val="24"/>
          <w:highlight w:val="yellow"/>
        </w:rPr>
        <w:t xml:space="preserve">по </w:t>
      </w:r>
      <w:r w:rsidRPr="006B5F50">
        <w:rPr>
          <w:rFonts w:ascii="Times New Roman" w:hAnsi="Times New Roman" w:cs="Times New Roman"/>
          <w:sz w:val="24"/>
          <w:szCs w:val="24"/>
          <w:highlight w:val="yellow"/>
        </w:rPr>
        <w:t>факту оказания услуг</w:t>
      </w:r>
      <w:r w:rsidR="00EA5278" w:rsidRPr="006B5F50">
        <w:rPr>
          <w:rFonts w:ascii="Times New Roman" w:hAnsi="Times New Roman" w:cs="Times New Roman"/>
          <w:sz w:val="24"/>
          <w:szCs w:val="24"/>
          <w:highlight w:val="yellow"/>
        </w:rPr>
        <w:t xml:space="preserve">, после подписания сторонами </w:t>
      </w:r>
      <w:r w:rsidR="00EA5278" w:rsidRPr="006B5F50">
        <w:rPr>
          <w:rFonts w:ascii="Times New Roman" w:hAnsi="Times New Roman" w:cs="Times New Roman"/>
          <w:bCs/>
          <w:sz w:val="24"/>
          <w:szCs w:val="24"/>
          <w:highlight w:val="yellow"/>
        </w:rPr>
        <w:t>акта сдачи-приемки оказанных услуг</w:t>
      </w:r>
      <w:r w:rsidRPr="006B5F50">
        <w:rPr>
          <w:rFonts w:ascii="Times New Roman" w:hAnsi="Times New Roman" w:cs="Times New Roman"/>
          <w:sz w:val="24"/>
          <w:szCs w:val="24"/>
          <w:highlight w:val="yellow"/>
        </w:rPr>
        <w:t xml:space="preserve">, </w:t>
      </w:r>
      <w:r w:rsidRPr="006B5F50">
        <w:rPr>
          <w:rFonts w:ascii="Times New Roman" w:hAnsi="Times New Roman" w:cs="Times New Roman"/>
          <w:spacing w:val="-2"/>
          <w:sz w:val="24"/>
          <w:szCs w:val="24"/>
          <w:highlight w:val="yellow"/>
        </w:rPr>
        <w:t xml:space="preserve">путем перечисления денежных средств на расчетный счет </w:t>
      </w:r>
      <w:r w:rsidRPr="006B5F50">
        <w:rPr>
          <w:rFonts w:ascii="Times New Roman" w:hAnsi="Times New Roman" w:cs="Times New Roman"/>
          <w:spacing w:val="-6"/>
          <w:sz w:val="24"/>
          <w:szCs w:val="24"/>
          <w:highlight w:val="yellow"/>
        </w:rPr>
        <w:t xml:space="preserve">Исполнителя </w:t>
      </w:r>
      <w:r w:rsidRPr="006B5F50">
        <w:rPr>
          <w:rFonts w:ascii="Times New Roman" w:hAnsi="Times New Roman" w:cs="Times New Roman"/>
          <w:sz w:val="24"/>
          <w:szCs w:val="24"/>
          <w:highlight w:val="yellow"/>
        </w:rPr>
        <w:t xml:space="preserve">в течение </w:t>
      </w:r>
      <w:r w:rsidR="000D57A9" w:rsidRPr="006B5F50">
        <w:rPr>
          <w:rFonts w:ascii="Times New Roman" w:hAnsi="Times New Roman" w:cs="Times New Roman"/>
          <w:sz w:val="24"/>
          <w:szCs w:val="24"/>
          <w:highlight w:val="yellow"/>
        </w:rPr>
        <w:t>30</w:t>
      </w:r>
      <w:r w:rsidRPr="006B5F50">
        <w:rPr>
          <w:rFonts w:ascii="Times New Roman" w:hAnsi="Times New Roman" w:cs="Times New Roman"/>
          <w:sz w:val="24"/>
          <w:szCs w:val="24"/>
          <w:highlight w:val="yellow"/>
        </w:rPr>
        <w:t xml:space="preserve"> </w:t>
      </w:r>
      <w:r w:rsidR="00653289" w:rsidRPr="006B5F50">
        <w:rPr>
          <w:rFonts w:ascii="Times New Roman" w:hAnsi="Times New Roman" w:cs="Times New Roman"/>
          <w:sz w:val="24"/>
          <w:szCs w:val="24"/>
          <w:highlight w:val="yellow"/>
        </w:rPr>
        <w:t>календарных</w:t>
      </w:r>
      <w:r w:rsidRPr="006B5F50">
        <w:rPr>
          <w:rFonts w:ascii="Times New Roman" w:hAnsi="Times New Roman" w:cs="Times New Roman"/>
          <w:sz w:val="24"/>
          <w:szCs w:val="24"/>
          <w:highlight w:val="yellow"/>
        </w:rPr>
        <w:t xml:space="preserve"> дней </w:t>
      </w:r>
      <w:r w:rsidR="005A73A6" w:rsidRPr="006B5F50">
        <w:rPr>
          <w:rFonts w:ascii="Times New Roman" w:hAnsi="Times New Roman" w:cs="Times New Roman"/>
          <w:spacing w:val="-2"/>
          <w:sz w:val="24"/>
          <w:szCs w:val="24"/>
          <w:highlight w:val="yellow"/>
        </w:rPr>
        <w:t xml:space="preserve">с даты </w:t>
      </w:r>
      <w:r w:rsidRPr="006B5F50">
        <w:rPr>
          <w:rFonts w:ascii="Times New Roman" w:hAnsi="Times New Roman" w:cs="Times New Roman"/>
          <w:spacing w:val="-2"/>
          <w:sz w:val="24"/>
          <w:szCs w:val="24"/>
          <w:highlight w:val="yellow"/>
        </w:rPr>
        <w:t>подписания обеими сторонами акта сдачи-</w:t>
      </w:r>
      <w:r w:rsidRPr="006B5F50">
        <w:rPr>
          <w:rFonts w:ascii="Times New Roman" w:hAnsi="Times New Roman" w:cs="Times New Roman"/>
          <w:spacing w:val="-1"/>
          <w:sz w:val="24"/>
          <w:szCs w:val="24"/>
          <w:highlight w:val="yellow"/>
        </w:rPr>
        <w:t xml:space="preserve">приемки </w:t>
      </w:r>
      <w:r w:rsidRPr="006B5F50">
        <w:rPr>
          <w:rFonts w:ascii="Times New Roman" w:hAnsi="Times New Roman" w:cs="Times New Roman"/>
          <w:spacing w:val="-2"/>
          <w:sz w:val="24"/>
          <w:szCs w:val="24"/>
          <w:highlight w:val="yellow"/>
        </w:rPr>
        <w:t xml:space="preserve">оказанных услуг, </w:t>
      </w:r>
      <w:r w:rsidRPr="006B5F50">
        <w:rPr>
          <w:rFonts w:ascii="Times New Roman" w:hAnsi="Times New Roman" w:cs="Times New Roman"/>
          <w:spacing w:val="-6"/>
          <w:sz w:val="24"/>
          <w:szCs w:val="24"/>
          <w:highlight w:val="yellow"/>
        </w:rPr>
        <w:t>на основании выставленного Исполнителем счета.</w:t>
      </w:r>
    </w:p>
    <w:p w14:paraId="2762A9AC" w14:textId="207C77D1" w:rsidR="006B5F50" w:rsidRPr="00721321" w:rsidRDefault="004A1C64" w:rsidP="004B7267">
      <w:pPr>
        <w:widowControl w:val="0"/>
        <w:tabs>
          <w:tab w:val="left" w:pos="567"/>
        </w:tabs>
        <w:suppressAutoHyphens/>
        <w:autoSpaceDE w:val="0"/>
        <w:autoSpaceDN w:val="0"/>
        <w:adjustRightInd w:val="0"/>
        <w:spacing w:after="0" w:line="240" w:lineRule="auto"/>
        <w:ind w:firstLine="709"/>
        <w:jc w:val="both"/>
        <w:rPr>
          <w:rFonts w:ascii="Times New Roman" w:hAnsi="Times New Roman" w:cs="Times New Roman"/>
          <w:spacing w:val="6"/>
          <w:sz w:val="24"/>
          <w:szCs w:val="24"/>
        </w:rPr>
      </w:pPr>
      <w:r w:rsidRPr="004B7267">
        <w:rPr>
          <w:rFonts w:ascii="Times New Roman" w:hAnsi="Times New Roman" w:cs="Times New Roman"/>
          <w:spacing w:val="6"/>
          <w:sz w:val="24"/>
          <w:szCs w:val="24"/>
          <w:highlight w:val="yellow"/>
        </w:rPr>
        <w:t>Оплата услуг Исполнителя производится Заказчиком по факту оказания услуг, после подписания сторонами акта сдачи-приемки оказанных услуг, путем перечисления денежных средств на расчетный счет Исполнителя в течение 30 (тридцати) календарных дней с даты подписания обеими сторонами акта сдачи-приемки оказанных услуг</w:t>
      </w:r>
      <w:r w:rsidR="00412D02">
        <w:rPr>
          <w:rFonts w:ascii="Times New Roman" w:hAnsi="Times New Roman" w:cs="Times New Roman"/>
          <w:spacing w:val="6"/>
          <w:sz w:val="24"/>
          <w:szCs w:val="24"/>
          <w:highlight w:val="yellow"/>
        </w:rPr>
        <w:t xml:space="preserve"> и счёта-фактуры, оформленных </w:t>
      </w:r>
      <w:r w:rsidR="00A60B07">
        <w:rPr>
          <w:rFonts w:ascii="Times New Roman" w:hAnsi="Times New Roman" w:cs="Times New Roman"/>
          <w:spacing w:val="6"/>
          <w:sz w:val="24"/>
          <w:szCs w:val="24"/>
          <w:highlight w:val="yellow"/>
        </w:rPr>
        <w:t>в соответствии в соответствии с законодательством РФ</w:t>
      </w:r>
      <w:r w:rsidRPr="004B7267">
        <w:rPr>
          <w:rFonts w:ascii="Times New Roman" w:hAnsi="Times New Roman" w:cs="Times New Roman"/>
          <w:spacing w:val="6"/>
          <w:sz w:val="24"/>
          <w:szCs w:val="24"/>
          <w:highlight w:val="yellow"/>
        </w:rPr>
        <w:t>, на основании выставленного Исполнителем счета.</w:t>
      </w:r>
    </w:p>
    <w:p w14:paraId="0AB7DAE0" w14:textId="77777777" w:rsidR="007B6825" w:rsidRPr="00E52992" w:rsidRDefault="007B6825" w:rsidP="00C619AB">
      <w:pPr>
        <w:numPr>
          <w:ilvl w:val="1"/>
          <w:numId w:val="3"/>
        </w:numPr>
        <w:tabs>
          <w:tab w:val="left" w:pos="0"/>
          <w:tab w:val="left" w:pos="426"/>
          <w:tab w:val="left" w:pos="851"/>
          <w:tab w:val="left" w:pos="1276"/>
        </w:tabs>
        <w:suppressAutoHyphens/>
        <w:spacing w:after="0" w:line="0" w:lineRule="atLeast"/>
        <w:ind w:left="0" w:firstLine="709"/>
        <w:jc w:val="both"/>
        <w:rPr>
          <w:rFonts w:ascii="Times New Roman" w:eastAsia="Calibri" w:hAnsi="Times New Roman" w:cs="Times New Roman"/>
          <w:color w:val="000000" w:themeColor="text1"/>
          <w:sz w:val="24"/>
          <w:szCs w:val="24"/>
        </w:rPr>
      </w:pPr>
      <w:r w:rsidRPr="00E52992">
        <w:rPr>
          <w:rFonts w:ascii="Times New Roman" w:eastAsia="Calibri" w:hAnsi="Times New Roman" w:cs="Times New Roman"/>
          <w:color w:val="000000" w:themeColor="text1"/>
          <w:sz w:val="24"/>
          <w:szCs w:val="24"/>
        </w:rPr>
        <w:t>Обязанность Заказчика по оплате услуг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75BF5E97" w14:textId="280340F0" w:rsidR="00412D02" w:rsidRDefault="00412D02" w:rsidP="00C619AB">
      <w:pPr>
        <w:numPr>
          <w:ilvl w:val="1"/>
          <w:numId w:val="3"/>
        </w:numPr>
        <w:tabs>
          <w:tab w:val="left" w:pos="0"/>
          <w:tab w:val="left" w:pos="426"/>
          <w:tab w:val="left" w:pos="851"/>
          <w:tab w:val="left" w:pos="1276"/>
        </w:tabs>
        <w:suppressAutoHyphens/>
        <w:spacing w:after="0" w:line="0" w:lineRule="atLeast"/>
        <w:ind w:left="0" w:firstLine="709"/>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В</w:t>
      </w:r>
      <w:r w:rsidRPr="00412D02">
        <w:rPr>
          <w:rFonts w:ascii="Times New Roman" w:eastAsia="Calibri" w:hAnsi="Times New Roman" w:cs="Times New Roman"/>
          <w:color w:val="000000" w:themeColor="text1"/>
          <w:sz w:val="24"/>
          <w:szCs w:val="24"/>
        </w:rPr>
        <w:t xml:space="preserve"> случае возникновения у Исполнителя необходимости по уплате налогов, Исполнитель предоставляет Акт сдачи-приемки оказанных услуг и счет-фактуру, оформленные в соответствии с законодательством РФ</w:t>
      </w:r>
    </w:p>
    <w:p w14:paraId="4A54871C" w14:textId="5F986DF6" w:rsidR="009453B9" w:rsidRPr="00E52992" w:rsidRDefault="009453B9" w:rsidP="00C619AB">
      <w:pPr>
        <w:numPr>
          <w:ilvl w:val="1"/>
          <w:numId w:val="3"/>
        </w:numPr>
        <w:tabs>
          <w:tab w:val="left" w:pos="0"/>
          <w:tab w:val="left" w:pos="426"/>
          <w:tab w:val="left" w:pos="851"/>
          <w:tab w:val="left" w:pos="1276"/>
        </w:tabs>
        <w:suppressAutoHyphens/>
        <w:spacing w:after="0" w:line="0" w:lineRule="atLeast"/>
        <w:ind w:left="0" w:firstLine="709"/>
        <w:jc w:val="both"/>
        <w:rPr>
          <w:rFonts w:ascii="Times New Roman" w:eastAsia="Calibri" w:hAnsi="Times New Roman" w:cs="Times New Roman"/>
          <w:color w:val="000000" w:themeColor="text1"/>
          <w:sz w:val="24"/>
          <w:szCs w:val="24"/>
        </w:rPr>
      </w:pPr>
      <w:r w:rsidRPr="00E52992">
        <w:rPr>
          <w:rFonts w:ascii="Times New Roman" w:eastAsia="Calibri" w:hAnsi="Times New Roman" w:cs="Times New Roman"/>
          <w:color w:val="000000" w:themeColor="text1"/>
          <w:sz w:val="24"/>
          <w:szCs w:val="24"/>
        </w:rPr>
        <w:t xml:space="preserve">В случае досрочного расторжения </w:t>
      </w:r>
      <w:r w:rsidR="00642C0C" w:rsidRPr="00E52992">
        <w:rPr>
          <w:rFonts w:ascii="Times New Roman" w:eastAsia="Calibri" w:hAnsi="Times New Roman" w:cs="Times New Roman"/>
          <w:color w:val="000000" w:themeColor="text1"/>
          <w:sz w:val="24"/>
          <w:szCs w:val="24"/>
        </w:rPr>
        <w:t>Договора</w:t>
      </w:r>
      <w:r w:rsidRPr="00E52992">
        <w:rPr>
          <w:rFonts w:ascii="Times New Roman" w:eastAsia="Calibri" w:hAnsi="Times New Roman" w:cs="Times New Roman"/>
          <w:color w:val="000000" w:themeColor="text1"/>
          <w:sz w:val="24"/>
          <w:szCs w:val="24"/>
        </w:rPr>
        <w:t xml:space="preserve"> оплате подлежат только фактически оказанные услуги на </w:t>
      </w:r>
      <w:r w:rsidR="005A73A6">
        <w:rPr>
          <w:rFonts w:ascii="Times New Roman" w:eastAsia="Calibri" w:hAnsi="Times New Roman" w:cs="Times New Roman"/>
          <w:color w:val="000000" w:themeColor="text1"/>
          <w:sz w:val="24"/>
          <w:szCs w:val="24"/>
        </w:rPr>
        <w:t>дату</w:t>
      </w:r>
      <w:r w:rsidR="005A73A6" w:rsidRPr="00E52992">
        <w:rPr>
          <w:rFonts w:ascii="Times New Roman" w:eastAsia="Calibri" w:hAnsi="Times New Roman" w:cs="Times New Roman"/>
          <w:color w:val="000000" w:themeColor="text1"/>
          <w:sz w:val="24"/>
          <w:szCs w:val="24"/>
        </w:rPr>
        <w:t xml:space="preserve"> </w:t>
      </w:r>
      <w:r w:rsidRPr="00E52992">
        <w:rPr>
          <w:rFonts w:ascii="Times New Roman" w:eastAsia="Calibri" w:hAnsi="Times New Roman" w:cs="Times New Roman"/>
          <w:color w:val="000000" w:themeColor="text1"/>
          <w:sz w:val="24"/>
          <w:szCs w:val="24"/>
        </w:rPr>
        <w:t xml:space="preserve">расторжения </w:t>
      </w:r>
      <w:r w:rsidR="004C184F" w:rsidRPr="00E52992">
        <w:rPr>
          <w:rFonts w:ascii="Times New Roman" w:eastAsia="Calibri" w:hAnsi="Times New Roman" w:cs="Times New Roman"/>
          <w:color w:val="000000" w:themeColor="text1"/>
          <w:sz w:val="24"/>
          <w:szCs w:val="24"/>
        </w:rPr>
        <w:t>Договора</w:t>
      </w:r>
      <w:r w:rsidRPr="00E52992">
        <w:rPr>
          <w:rFonts w:ascii="Times New Roman" w:eastAsia="Calibri" w:hAnsi="Times New Roman" w:cs="Times New Roman"/>
          <w:color w:val="000000" w:themeColor="text1"/>
          <w:sz w:val="24"/>
          <w:szCs w:val="24"/>
        </w:rPr>
        <w:t>.</w:t>
      </w:r>
      <w:r w:rsidR="00642C0C" w:rsidRPr="00E52992">
        <w:rPr>
          <w:rFonts w:ascii="Times New Roman" w:eastAsia="Calibri" w:hAnsi="Times New Roman" w:cs="Times New Roman"/>
          <w:color w:val="000000" w:themeColor="text1"/>
          <w:spacing w:val="6"/>
          <w:sz w:val="24"/>
          <w:szCs w:val="24"/>
        </w:rPr>
        <w:t xml:space="preserve"> </w:t>
      </w:r>
    </w:p>
    <w:p w14:paraId="27D01ECE" w14:textId="77777777" w:rsidR="009453B9" w:rsidRPr="00E52992" w:rsidRDefault="009453B9" w:rsidP="009453B9">
      <w:pPr>
        <w:tabs>
          <w:tab w:val="left" w:pos="851"/>
        </w:tabs>
        <w:suppressAutoHyphens/>
        <w:spacing w:after="0" w:line="0" w:lineRule="atLeast"/>
        <w:ind w:firstLine="567"/>
        <w:jc w:val="both"/>
        <w:rPr>
          <w:rFonts w:ascii="Times New Roman" w:eastAsia="Calibri" w:hAnsi="Times New Roman" w:cs="Times New Roman"/>
          <w:color w:val="000000" w:themeColor="text1"/>
          <w:sz w:val="24"/>
          <w:szCs w:val="24"/>
        </w:rPr>
      </w:pPr>
    </w:p>
    <w:p w14:paraId="763A924F" w14:textId="77777777" w:rsidR="009453B9" w:rsidRPr="00E52992" w:rsidRDefault="009453B9" w:rsidP="00CE4B40">
      <w:pPr>
        <w:numPr>
          <w:ilvl w:val="0"/>
          <w:numId w:val="3"/>
        </w:numPr>
        <w:shd w:val="clear" w:color="auto" w:fill="FFFFFF"/>
        <w:suppressAutoHyphens/>
        <w:autoSpaceDE w:val="0"/>
        <w:autoSpaceDN w:val="0"/>
        <w:adjustRightInd w:val="0"/>
        <w:spacing w:after="0" w:line="240" w:lineRule="auto"/>
        <w:ind w:left="0" w:firstLine="397"/>
        <w:jc w:val="center"/>
        <w:rPr>
          <w:rFonts w:ascii="Times New Roman" w:eastAsia="Calibri" w:hAnsi="Times New Roman" w:cs="Times New Roman"/>
          <w:b/>
          <w:color w:val="000000" w:themeColor="text1"/>
          <w:sz w:val="24"/>
          <w:szCs w:val="24"/>
        </w:rPr>
      </w:pPr>
      <w:r w:rsidRPr="00E52992">
        <w:rPr>
          <w:rFonts w:ascii="Times New Roman" w:eastAsia="Calibri" w:hAnsi="Times New Roman" w:cs="Times New Roman"/>
          <w:b/>
          <w:bCs/>
          <w:color w:val="000000" w:themeColor="text1"/>
          <w:sz w:val="24"/>
          <w:szCs w:val="24"/>
        </w:rPr>
        <w:t>ОТВЕТСТВЕННОСТЬ СТОРОН</w:t>
      </w:r>
    </w:p>
    <w:p w14:paraId="400BD9DC" w14:textId="64AF132E" w:rsidR="00642C0C" w:rsidRPr="00E52992" w:rsidRDefault="00642C0C" w:rsidP="00CE4B40">
      <w:pPr>
        <w:numPr>
          <w:ilvl w:val="1"/>
          <w:numId w:val="3"/>
        </w:numPr>
        <w:tabs>
          <w:tab w:val="left" w:pos="0"/>
          <w:tab w:val="left" w:pos="426"/>
          <w:tab w:val="left" w:pos="851"/>
          <w:tab w:val="left" w:pos="1276"/>
        </w:tabs>
        <w:suppressAutoHyphens/>
        <w:spacing w:after="0" w:line="0" w:lineRule="atLeast"/>
        <w:ind w:left="0" w:firstLine="709"/>
        <w:jc w:val="both"/>
        <w:rPr>
          <w:rFonts w:ascii="Times New Roman" w:eastAsia="Calibri" w:hAnsi="Times New Roman" w:cs="Times New Roman"/>
          <w:color w:val="000000" w:themeColor="text1"/>
          <w:sz w:val="24"/>
          <w:szCs w:val="24"/>
        </w:rPr>
      </w:pPr>
      <w:r w:rsidRPr="00E52992">
        <w:rPr>
          <w:rFonts w:ascii="Times New Roman" w:eastAsia="Calibri" w:hAnsi="Times New Roman" w:cs="Times New Roman"/>
          <w:color w:val="000000" w:themeColor="text1"/>
          <w:sz w:val="24"/>
          <w:szCs w:val="24"/>
        </w:rPr>
        <w:t xml:space="preserve">3а неисполнение или ненадлежащее исполнение обязательств по настоящему </w:t>
      </w:r>
      <w:r w:rsidR="008E4323">
        <w:rPr>
          <w:rFonts w:ascii="Times New Roman" w:eastAsia="Calibri" w:hAnsi="Times New Roman" w:cs="Times New Roman"/>
          <w:color w:val="000000" w:themeColor="text1"/>
          <w:sz w:val="24"/>
          <w:szCs w:val="24"/>
        </w:rPr>
        <w:t>Д</w:t>
      </w:r>
      <w:r w:rsidRPr="00E52992">
        <w:rPr>
          <w:rFonts w:ascii="Times New Roman" w:eastAsia="Calibri" w:hAnsi="Times New Roman" w:cs="Times New Roman"/>
          <w:color w:val="000000" w:themeColor="text1"/>
          <w:sz w:val="24"/>
          <w:szCs w:val="24"/>
        </w:rPr>
        <w:t xml:space="preserve">оговору </w:t>
      </w:r>
      <w:r w:rsidR="008E4323">
        <w:rPr>
          <w:rFonts w:ascii="Times New Roman" w:eastAsia="Calibri" w:hAnsi="Times New Roman" w:cs="Times New Roman"/>
          <w:color w:val="000000" w:themeColor="text1"/>
          <w:sz w:val="24"/>
          <w:szCs w:val="24"/>
        </w:rPr>
        <w:t>С</w:t>
      </w:r>
      <w:r w:rsidRPr="00E52992">
        <w:rPr>
          <w:rFonts w:ascii="Times New Roman" w:eastAsia="Calibri" w:hAnsi="Times New Roman" w:cs="Times New Roman"/>
          <w:color w:val="000000" w:themeColor="text1"/>
          <w:sz w:val="24"/>
          <w:szCs w:val="24"/>
        </w:rPr>
        <w:t>тороны несут ответственность в соответствии с действующим законодательством.</w:t>
      </w:r>
    </w:p>
    <w:p w14:paraId="21B19BD3" w14:textId="55FB7C12" w:rsidR="00642C0C" w:rsidRPr="00E52992" w:rsidRDefault="00642C0C" w:rsidP="00CE4B40">
      <w:pPr>
        <w:numPr>
          <w:ilvl w:val="1"/>
          <w:numId w:val="3"/>
        </w:numPr>
        <w:tabs>
          <w:tab w:val="left" w:pos="0"/>
          <w:tab w:val="left" w:pos="426"/>
          <w:tab w:val="left" w:pos="851"/>
          <w:tab w:val="left" w:pos="1276"/>
        </w:tabs>
        <w:suppressAutoHyphens/>
        <w:spacing w:after="0" w:line="0" w:lineRule="atLeast"/>
        <w:ind w:left="0" w:firstLine="709"/>
        <w:jc w:val="both"/>
        <w:rPr>
          <w:rFonts w:ascii="Times New Roman" w:eastAsia="Calibri" w:hAnsi="Times New Roman" w:cs="Times New Roman"/>
          <w:color w:val="000000" w:themeColor="text1"/>
          <w:sz w:val="24"/>
          <w:szCs w:val="24"/>
        </w:rPr>
      </w:pPr>
      <w:r w:rsidRPr="00E52992">
        <w:rPr>
          <w:rFonts w:ascii="Times New Roman" w:eastAsia="Calibri" w:hAnsi="Times New Roman" w:cs="Times New Roman"/>
          <w:color w:val="000000" w:themeColor="text1"/>
          <w:sz w:val="24"/>
          <w:szCs w:val="24"/>
        </w:rPr>
        <w:t>В случае нарушения Исполнителем сроков оказания услуг, Заказчик вправе потребовать уплаты пени в размере 0,01% от стоимости не</w:t>
      </w:r>
      <w:r w:rsidR="006102E8" w:rsidRPr="00E52992">
        <w:rPr>
          <w:rFonts w:ascii="Times New Roman" w:eastAsia="Calibri" w:hAnsi="Times New Roman" w:cs="Times New Roman"/>
          <w:color w:val="000000" w:themeColor="text1"/>
          <w:sz w:val="24"/>
          <w:szCs w:val="24"/>
        </w:rPr>
        <w:t xml:space="preserve"> </w:t>
      </w:r>
      <w:r w:rsidRPr="00E52992">
        <w:rPr>
          <w:rFonts w:ascii="Times New Roman" w:eastAsia="Calibri" w:hAnsi="Times New Roman" w:cs="Times New Roman"/>
          <w:color w:val="000000" w:themeColor="text1"/>
          <w:sz w:val="24"/>
          <w:szCs w:val="24"/>
        </w:rPr>
        <w:t>оказанных услуг за каждый день просрочки.</w:t>
      </w:r>
    </w:p>
    <w:p w14:paraId="35B3AB65" w14:textId="50EB1A46" w:rsidR="00642C0C" w:rsidRPr="00E52992" w:rsidRDefault="00642C0C" w:rsidP="00CE4B40">
      <w:pPr>
        <w:numPr>
          <w:ilvl w:val="1"/>
          <w:numId w:val="3"/>
        </w:numPr>
        <w:tabs>
          <w:tab w:val="left" w:pos="0"/>
          <w:tab w:val="left" w:pos="426"/>
          <w:tab w:val="left" w:pos="851"/>
          <w:tab w:val="left" w:pos="1276"/>
        </w:tabs>
        <w:suppressAutoHyphens/>
        <w:spacing w:after="0" w:line="0" w:lineRule="atLeast"/>
        <w:ind w:left="0" w:firstLine="709"/>
        <w:jc w:val="both"/>
        <w:rPr>
          <w:rFonts w:ascii="Times New Roman" w:eastAsia="Calibri" w:hAnsi="Times New Roman" w:cs="Times New Roman"/>
          <w:color w:val="000000" w:themeColor="text1"/>
          <w:sz w:val="24"/>
          <w:szCs w:val="24"/>
        </w:rPr>
      </w:pPr>
      <w:r w:rsidRPr="00E52992">
        <w:rPr>
          <w:rFonts w:ascii="Times New Roman" w:eastAsia="Calibri" w:hAnsi="Times New Roman" w:cs="Times New Roman"/>
          <w:color w:val="000000" w:themeColor="text1"/>
          <w:sz w:val="24"/>
          <w:szCs w:val="24"/>
        </w:rPr>
        <w:t>В случае нарушения Заказчиком сроков оплаты оказанных услуг, Исполнитель вправе потребовать уплаты пени в размере 0,01% от стоимости не</w:t>
      </w:r>
      <w:r w:rsidR="006102E8" w:rsidRPr="00E52992">
        <w:rPr>
          <w:rFonts w:ascii="Times New Roman" w:eastAsia="Calibri" w:hAnsi="Times New Roman" w:cs="Times New Roman"/>
          <w:color w:val="000000" w:themeColor="text1"/>
          <w:sz w:val="24"/>
          <w:szCs w:val="24"/>
        </w:rPr>
        <w:t xml:space="preserve"> </w:t>
      </w:r>
      <w:r w:rsidRPr="00E52992">
        <w:rPr>
          <w:rFonts w:ascii="Times New Roman" w:eastAsia="Calibri" w:hAnsi="Times New Roman" w:cs="Times New Roman"/>
          <w:color w:val="000000" w:themeColor="text1"/>
          <w:sz w:val="24"/>
          <w:szCs w:val="24"/>
        </w:rPr>
        <w:t>оказанных услуг за каждый день просрочки.</w:t>
      </w:r>
      <w:r w:rsidR="00256903">
        <w:rPr>
          <w:rFonts w:ascii="Times New Roman" w:eastAsia="Calibri" w:hAnsi="Times New Roman" w:cs="Times New Roman"/>
          <w:color w:val="000000" w:themeColor="text1"/>
          <w:sz w:val="24"/>
          <w:szCs w:val="24"/>
        </w:rPr>
        <w:t xml:space="preserve"> На обязательства Заказчик</w:t>
      </w:r>
      <w:r w:rsidR="00245767">
        <w:rPr>
          <w:rFonts w:ascii="Times New Roman" w:eastAsia="Calibri" w:hAnsi="Times New Roman" w:cs="Times New Roman"/>
          <w:color w:val="000000" w:themeColor="text1"/>
          <w:sz w:val="24"/>
          <w:szCs w:val="24"/>
        </w:rPr>
        <w:t>а</w:t>
      </w:r>
      <w:r w:rsidR="00256903">
        <w:rPr>
          <w:rFonts w:ascii="Times New Roman" w:eastAsia="Calibri" w:hAnsi="Times New Roman" w:cs="Times New Roman"/>
          <w:color w:val="000000" w:themeColor="text1"/>
          <w:sz w:val="24"/>
          <w:szCs w:val="24"/>
        </w:rPr>
        <w:t xml:space="preserve"> </w:t>
      </w:r>
      <w:r w:rsidR="00245767">
        <w:rPr>
          <w:rFonts w:ascii="Times New Roman" w:eastAsia="Calibri" w:hAnsi="Times New Roman" w:cs="Times New Roman"/>
          <w:color w:val="000000" w:themeColor="text1"/>
          <w:sz w:val="24"/>
          <w:szCs w:val="24"/>
        </w:rPr>
        <w:t xml:space="preserve">по внесению </w:t>
      </w:r>
      <w:r w:rsidR="00256903">
        <w:rPr>
          <w:rFonts w:ascii="Times New Roman" w:eastAsia="Calibri" w:hAnsi="Times New Roman" w:cs="Times New Roman"/>
          <w:color w:val="000000" w:themeColor="text1"/>
          <w:sz w:val="24"/>
          <w:szCs w:val="24"/>
        </w:rPr>
        <w:t>предоплаты указанное условие не распространяется.</w:t>
      </w:r>
    </w:p>
    <w:p w14:paraId="7E2117CD" w14:textId="77777777" w:rsidR="00DC46CC" w:rsidRPr="00E52992" w:rsidRDefault="00DC46CC" w:rsidP="00642C0C">
      <w:pPr>
        <w:spacing w:after="0" w:line="240" w:lineRule="auto"/>
        <w:jc w:val="both"/>
        <w:rPr>
          <w:rFonts w:ascii="Times New Roman" w:hAnsi="Times New Roman" w:cs="Times New Roman"/>
          <w:color w:val="000000" w:themeColor="text1"/>
          <w:sz w:val="24"/>
          <w:szCs w:val="24"/>
        </w:rPr>
      </w:pPr>
    </w:p>
    <w:p w14:paraId="569B1506" w14:textId="77777777" w:rsidR="009453B9" w:rsidRPr="00E52992" w:rsidRDefault="00642C0C" w:rsidP="002E69C3">
      <w:pPr>
        <w:shd w:val="clear" w:color="auto" w:fill="FFFFFF"/>
        <w:suppressAutoHyphens/>
        <w:autoSpaceDE w:val="0"/>
        <w:autoSpaceDN w:val="0"/>
        <w:adjustRightInd w:val="0"/>
        <w:spacing w:after="0" w:line="0" w:lineRule="atLeast"/>
        <w:ind w:left="397"/>
        <w:jc w:val="center"/>
        <w:rPr>
          <w:rFonts w:ascii="Times New Roman" w:eastAsia="Calibri" w:hAnsi="Times New Roman" w:cs="Times New Roman"/>
          <w:b/>
          <w:color w:val="000000" w:themeColor="text1"/>
          <w:sz w:val="24"/>
          <w:szCs w:val="24"/>
        </w:rPr>
      </w:pPr>
      <w:bookmarkStart w:id="2" w:name="P1595"/>
      <w:bookmarkStart w:id="3" w:name="P1597"/>
      <w:bookmarkEnd w:id="2"/>
      <w:bookmarkEnd w:id="3"/>
      <w:r w:rsidRPr="00E52992">
        <w:rPr>
          <w:rFonts w:ascii="Times New Roman" w:eastAsia="Calibri" w:hAnsi="Times New Roman" w:cs="Times New Roman"/>
          <w:b/>
          <w:bCs/>
          <w:color w:val="000000" w:themeColor="text1"/>
          <w:sz w:val="24"/>
          <w:szCs w:val="24"/>
        </w:rPr>
        <w:t>6</w:t>
      </w:r>
      <w:r w:rsidR="002E69C3" w:rsidRPr="00E52992">
        <w:rPr>
          <w:rFonts w:ascii="Times New Roman" w:eastAsia="Calibri" w:hAnsi="Times New Roman" w:cs="Times New Roman"/>
          <w:b/>
          <w:bCs/>
          <w:color w:val="000000" w:themeColor="text1"/>
          <w:sz w:val="24"/>
          <w:szCs w:val="24"/>
        </w:rPr>
        <w:t xml:space="preserve">. </w:t>
      </w:r>
      <w:r w:rsidR="009453B9" w:rsidRPr="00E52992">
        <w:rPr>
          <w:rFonts w:ascii="Times New Roman" w:eastAsia="Calibri" w:hAnsi="Times New Roman" w:cs="Times New Roman"/>
          <w:b/>
          <w:bCs/>
          <w:color w:val="000000" w:themeColor="text1"/>
          <w:sz w:val="24"/>
          <w:szCs w:val="24"/>
        </w:rPr>
        <w:t>ОБСТОЯТЕЛЬСТВА НЕПРЕОДОЛИМОЙ СИЛЫ</w:t>
      </w:r>
    </w:p>
    <w:p w14:paraId="16826345" w14:textId="77777777" w:rsidR="003E2052" w:rsidRPr="00E52992" w:rsidRDefault="00DC280B" w:rsidP="003E2052">
      <w:pPr>
        <w:pStyle w:val="-0"/>
        <w:numPr>
          <w:ilvl w:val="0"/>
          <w:numId w:val="0"/>
        </w:numPr>
        <w:tabs>
          <w:tab w:val="left" w:pos="1134"/>
        </w:tabs>
        <w:ind w:firstLine="567"/>
        <w:rPr>
          <w:color w:val="000000" w:themeColor="text1"/>
        </w:rPr>
      </w:pPr>
      <w:r w:rsidRPr="00E52992">
        <w:rPr>
          <w:rFonts w:eastAsia="Calibri"/>
          <w:color w:val="000000" w:themeColor="text1"/>
        </w:rPr>
        <w:lastRenderedPageBreak/>
        <w:t>6</w:t>
      </w:r>
      <w:r w:rsidR="003E2052" w:rsidRPr="00E52992">
        <w:rPr>
          <w:rFonts w:eastAsia="Calibri"/>
          <w:color w:val="000000" w:themeColor="text1"/>
        </w:rPr>
        <w:t xml:space="preserve">.1. </w:t>
      </w:r>
      <w:r w:rsidR="003E2052" w:rsidRPr="00E52992">
        <w:rPr>
          <w:color w:val="000000" w:themeColor="text1"/>
        </w:rPr>
        <w:t xml:space="preserve">Стороны освобождаются от ответственности за полное или частичное неисполнение своих обязательств по </w:t>
      </w:r>
      <w:r w:rsidR="00642C0C" w:rsidRPr="00E52992">
        <w:rPr>
          <w:color w:val="000000" w:themeColor="text1"/>
        </w:rPr>
        <w:t>Договору</w:t>
      </w:r>
      <w:r w:rsidR="003E2052" w:rsidRPr="00E52992">
        <w:rPr>
          <w:color w:val="000000" w:themeColor="text1"/>
        </w:rPr>
        <w:t>, если их неисполнение явилось следствием обстоятельств непреодолимой силы.</w:t>
      </w:r>
    </w:p>
    <w:p w14:paraId="23270A9C" w14:textId="5B779E76" w:rsidR="003E2052" w:rsidRPr="00E52992" w:rsidRDefault="00DC280B" w:rsidP="003E2052">
      <w:pPr>
        <w:pStyle w:val="-0"/>
        <w:numPr>
          <w:ilvl w:val="0"/>
          <w:numId w:val="0"/>
        </w:numPr>
        <w:tabs>
          <w:tab w:val="left" w:pos="1134"/>
        </w:tabs>
        <w:ind w:firstLine="567"/>
        <w:rPr>
          <w:color w:val="000000" w:themeColor="text1"/>
        </w:rPr>
      </w:pPr>
      <w:r w:rsidRPr="00E52992">
        <w:rPr>
          <w:rFonts w:eastAsia="Calibri"/>
          <w:color w:val="000000" w:themeColor="text1"/>
        </w:rPr>
        <w:t>6</w:t>
      </w:r>
      <w:r w:rsidR="003E2052" w:rsidRPr="00E52992">
        <w:rPr>
          <w:rFonts w:eastAsia="Calibri"/>
          <w:color w:val="000000" w:themeColor="text1"/>
        </w:rPr>
        <w:t>.</w:t>
      </w:r>
      <w:r w:rsidR="003E2052" w:rsidRPr="00E52992">
        <w:rPr>
          <w:color w:val="000000" w:themeColor="text1"/>
        </w:rPr>
        <w:t xml:space="preserve">2. Под обстоятельствами непреодолимой силы понимают такие обстоятельства, которые возникли после заключения </w:t>
      </w:r>
      <w:r w:rsidR="00642C0C" w:rsidRPr="00E52992">
        <w:rPr>
          <w:color w:val="000000" w:themeColor="text1"/>
        </w:rPr>
        <w:t>Договора</w:t>
      </w:r>
      <w:r w:rsidR="003E2052" w:rsidRPr="00E52992">
        <w:rPr>
          <w:color w:val="000000" w:themeColor="text1"/>
        </w:rPr>
        <w:t xml:space="preserve">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w:t>
      </w:r>
      <w:r w:rsidR="00642C0C" w:rsidRPr="00E52992">
        <w:rPr>
          <w:color w:val="000000" w:themeColor="text1"/>
        </w:rPr>
        <w:t>лнение обязательств по Договору</w:t>
      </w:r>
      <w:r w:rsidR="003E2052" w:rsidRPr="00E52992">
        <w:rPr>
          <w:color w:val="000000" w:themeColor="text1"/>
        </w:rPr>
        <w:t xml:space="preserve"> и подтверждены </w:t>
      </w:r>
      <w:r w:rsidR="00F20225">
        <w:t>Торгово-промышленной палатой Российской Федерации или иным компетентным государственным органом</w:t>
      </w:r>
      <w:r w:rsidR="003E2052" w:rsidRPr="00E52992">
        <w:rPr>
          <w:color w:val="000000" w:themeColor="text1"/>
        </w:rPr>
        <w:t>.</w:t>
      </w:r>
      <w:r w:rsidR="00F20225">
        <w:rPr>
          <w:color w:val="000000" w:themeColor="text1"/>
        </w:rPr>
        <w:t xml:space="preserve"> </w:t>
      </w:r>
    </w:p>
    <w:p w14:paraId="2BCED385" w14:textId="77777777" w:rsidR="003E2052" w:rsidRPr="00E52992" w:rsidRDefault="00DC280B" w:rsidP="003E2052">
      <w:pPr>
        <w:pStyle w:val="-0"/>
        <w:numPr>
          <w:ilvl w:val="0"/>
          <w:numId w:val="0"/>
        </w:numPr>
        <w:tabs>
          <w:tab w:val="left" w:pos="1134"/>
        </w:tabs>
        <w:ind w:firstLine="567"/>
        <w:rPr>
          <w:color w:val="000000" w:themeColor="text1"/>
        </w:rPr>
      </w:pPr>
      <w:r w:rsidRPr="00E52992">
        <w:rPr>
          <w:color w:val="000000" w:themeColor="text1"/>
        </w:rPr>
        <w:t>6</w:t>
      </w:r>
      <w:r w:rsidR="003E2052" w:rsidRPr="00E52992">
        <w:rPr>
          <w:color w:val="000000" w:themeColor="text1"/>
        </w:rPr>
        <w:t xml:space="preserve">.3.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 </w:t>
      </w:r>
    </w:p>
    <w:p w14:paraId="38956EC8" w14:textId="4D33B4D3" w:rsidR="009453B9" w:rsidRDefault="00DC280B" w:rsidP="003E2052">
      <w:pPr>
        <w:tabs>
          <w:tab w:val="left" w:pos="851"/>
        </w:tabs>
        <w:spacing w:after="0" w:line="0" w:lineRule="atLeast"/>
        <w:ind w:firstLine="567"/>
        <w:jc w:val="both"/>
        <w:rPr>
          <w:rFonts w:ascii="Times New Roman" w:eastAsia="Calibri" w:hAnsi="Times New Roman" w:cs="Times New Roman"/>
          <w:color w:val="000000" w:themeColor="text1"/>
          <w:sz w:val="24"/>
          <w:szCs w:val="24"/>
        </w:rPr>
      </w:pPr>
      <w:r w:rsidRPr="00E52992">
        <w:rPr>
          <w:rFonts w:ascii="Times New Roman" w:hAnsi="Times New Roman" w:cs="Times New Roman"/>
          <w:color w:val="000000" w:themeColor="text1"/>
          <w:sz w:val="24"/>
          <w:szCs w:val="24"/>
        </w:rPr>
        <w:t>6</w:t>
      </w:r>
      <w:r w:rsidR="003E2052" w:rsidRPr="00E52992">
        <w:rPr>
          <w:rFonts w:ascii="Times New Roman" w:hAnsi="Times New Roman" w:cs="Times New Roman"/>
          <w:color w:val="000000" w:themeColor="text1"/>
          <w:sz w:val="24"/>
          <w:szCs w:val="24"/>
        </w:rPr>
        <w:t>.4. Если, по мне</w:t>
      </w:r>
      <w:r w:rsidRPr="00E52992">
        <w:rPr>
          <w:rFonts w:ascii="Times New Roman" w:hAnsi="Times New Roman" w:cs="Times New Roman"/>
          <w:color w:val="000000" w:themeColor="text1"/>
          <w:sz w:val="24"/>
          <w:szCs w:val="24"/>
        </w:rPr>
        <w:t>нию Сторон, исполнение Договора</w:t>
      </w:r>
      <w:r w:rsidR="003E2052" w:rsidRPr="00E52992">
        <w:rPr>
          <w:rFonts w:ascii="Times New Roman" w:hAnsi="Times New Roman" w:cs="Times New Roman"/>
          <w:color w:val="000000" w:themeColor="text1"/>
          <w:sz w:val="24"/>
          <w:szCs w:val="24"/>
        </w:rPr>
        <w:t xml:space="preserve"> может быть продолжено в порядке, действовавшем до возникновения обстоятельств непреодолимой силы, то срок испо</w:t>
      </w:r>
      <w:r w:rsidRPr="00E52992">
        <w:rPr>
          <w:rFonts w:ascii="Times New Roman" w:hAnsi="Times New Roman" w:cs="Times New Roman"/>
          <w:color w:val="000000" w:themeColor="text1"/>
          <w:sz w:val="24"/>
          <w:szCs w:val="24"/>
        </w:rPr>
        <w:t>лнения обязательств по Договору</w:t>
      </w:r>
      <w:r w:rsidR="003E2052" w:rsidRPr="00E52992">
        <w:rPr>
          <w:rFonts w:ascii="Times New Roman" w:hAnsi="Times New Roman" w:cs="Times New Roman"/>
          <w:color w:val="000000" w:themeColor="text1"/>
          <w:sz w:val="24"/>
          <w:szCs w:val="24"/>
        </w:rPr>
        <w:t xml:space="preserve"> продлевается соразмерно времени, которое необходимо для учета действия этих обстоятельств и их последствий</w:t>
      </w:r>
      <w:r w:rsidR="009453B9" w:rsidRPr="00E52992">
        <w:rPr>
          <w:rFonts w:ascii="Times New Roman" w:eastAsia="Calibri" w:hAnsi="Times New Roman" w:cs="Times New Roman"/>
          <w:color w:val="000000" w:themeColor="text1"/>
          <w:sz w:val="24"/>
          <w:szCs w:val="24"/>
        </w:rPr>
        <w:t>.</w:t>
      </w:r>
    </w:p>
    <w:p w14:paraId="53ACDC6A" w14:textId="5265F61D" w:rsidR="004856B8" w:rsidRPr="00E52992" w:rsidRDefault="004856B8" w:rsidP="003E2052">
      <w:pPr>
        <w:tabs>
          <w:tab w:val="left" w:pos="851"/>
        </w:tabs>
        <w:spacing w:after="0" w:line="0" w:lineRule="atLeast"/>
        <w:ind w:firstLine="567"/>
        <w:jc w:val="both"/>
        <w:rPr>
          <w:rFonts w:ascii="Times New Roman" w:eastAsia="Calibri" w:hAnsi="Times New Roman" w:cs="Times New Roman"/>
          <w:color w:val="000000" w:themeColor="text1"/>
          <w:sz w:val="24"/>
          <w:szCs w:val="24"/>
        </w:rPr>
      </w:pPr>
      <w:r w:rsidRPr="004856B8">
        <w:rPr>
          <w:rFonts w:ascii="Times New Roman" w:eastAsia="Calibri" w:hAnsi="Times New Roman" w:cs="Times New Roman"/>
          <w:color w:val="000000" w:themeColor="text1"/>
          <w:sz w:val="24"/>
          <w:szCs w:val="24"/>
        </w:rPr>
        <w:t xml:space="preserve">6.5. </w:t>
      </w:r>
      <w:r w:rsidRPr="004856B8">
        <w:rPr>
          <w:rFonts w:ascii="Times New Roman" w:hAnsi="Times New Roman" w:cs="Times New Roman"/>
          <w:iCs/>
          <w:sz w:val="24"/>
          <w:szCs w:val="24"/>
        </w:rPr>
        <w:t xml:space="preserve">На момент заключения настоящего </w:t>
      </w:r>
      <w:r>
        <w:rPr>
          <w:rFonts w:ascii="Times New Roman" w:hAnsi="Times New Roman" w:cs="Times New Roman"/>
          <w:iCs/>
          <w:sz w:val="24"/>
          <w:szCs w:val="24"/>
        </w:rPr>
        <w:t>Д</w:t>
      </w:r>
      <w:r w:rsidRPr="004856B8">
        <w:rPr>
          <w:rFonts w:ascii="Times New Roman" w:hAnsi="Times New Roman" w:cs="Times New Roman"/>
          <w:iCs/>
          <w:sz w:val="24"/>
          <w:szCs w:val="24"/>
        </w:rPr>
        <w:t xml:space="preserve">оговора </w:t>
      </w:r>
      <w:r>
        <w:rPr>
          <w:rFonts w:ascii="Times New Roman" w:hAnsi="Times New Roman" w:cs="Times New Roman"/>
          <w:iCs/>
          <w:sz w:val="24"/>
          <w:szCs w:val="24"/>
        </w:rPr>
        <w:t>С</w:t>
      </w:r>
      <w:r w:rsidRPr="004856B8">
        <w:rPr>
          <w:rFonts w:ascii="Times New Roman" w:hAnsi="Times New Roman" w:cs="Times New Roman"/>
          <w:iCs/>
          <w:sz w:val="24"/>
          <w:szCs w:val="24"/>
        </w:rPr>
        <w:t xml:space="preserve">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w:t>
      </w:r>
      <w:r>
        <w:rPr>
          <w:rFonts w:ascii="Times New Roman" w:hAnsi="Times New Roman" w:cs="Times New Roman"/>
          <w:iCs/>
          <w:sz w:val="24"/>
          <w:szCs w:val="24"/>
        </w:rPr>
        <w:t>С</w:t>
      </w:r>
      <w:r w:rsidRPr="004856B8">
        <w:rPr>
          <w:rFonts w:ascii="Times New Roman" w:hAnsi="Times New Roman" w:cs="Times New Roman"/>
          <w:iCs/>
          <w:sz w:val="24"/>
          <w:szCs w:val="24"/>
        </w:rPr>
        <w:t xml:space="preserve">торонами в качестве обстоятельств освобождающих от исполнения принятых на себя по настоящему </w:t>
      </w:r>
      <w:r>
        <w:rPr>
          <w:rFonts w:ascii="Times New Roman" w:hAnsi="Times New Roman" w:cs="Times New Roman"/>
          <w:iCs/>
          <w:sz w:val="24"/>
          <w:szCs w:val="24"/>
        </w:rPr>
        <w:t>Д</w:t>
      </w:r>
      <w:r w:rsidRPr="004856B8">
        <w:rPr>
          <w:rFonts w:ascii="Times New Roman" w:hAnsi="Times New Roman" w:cs="Times New Roman"/>
          <w:iCs/>
          <w:sz w:val="24"/>
          <w:szCs w:val="24"/>
        </w:rPr>
        <w:t>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r>
        <w:rPr>
          <w:iCs/>
        </w:rPr>
        <w:t>.</w:t>
      </w:r>
    </w:p>
    <w:p w14:paraId="57C7C3D9" w14:textId="5265F61D" w:rsidR="009453B9" w:rsidRPr="00E52992" w:rsidRDefault="009453B9" w:rsidP="009453B9">
      <w:pPr>
        <w:shd w:val="clear" w:color="auto" w:fill="FFFFFF"/>
        <w:tabs>
          <w:tab w:val="left" w:pos="851"/>
        </w:tabs>
        <w:autoSpaceDE w:val="0"/>
        <w:autoSpaceDN w:val="0"/>
        <w:adjustRightInd w:val="0"/>
        <w:spacing w:after="0" w:line="0" w:lineRule="atLeast"/>
        <w:ind w:firstLine="567"/>
        <w:jc w:val="both"/>
        <w:rPr>
          <w:rFonts w:ascii="Times New Roman" w:eastAsia="Calibri" w:hAnsi="Times New Roman" w:cs="Times New Roman"/>
          <w:color w:val="000000" w:themeColor="text1"/>
          <w:sz w:val="24"/>
          <w:szCs w:val="24"/>
        </w:rPr>
      </w:pPr>
    </w:p>
    <w:p w14:paraId="25B149D4" w14:textId="77777777" w:rsidR="00DC280B" w:rsidRPr="00E52992" w:rsidRDefault="00DC280B" w:rsidP="002C40FF">
      <w:pPr>
        <w:spacing w:after="0" w:line="0" w:lineRule="atLeast"/>
        <w:ind w:left="397"/>
        <w:jc w:val="center"/>
        <w:rPr>
          <w:rFonts w:ascii="Times New Roman" w:eastAsia="Times New Roman" w:hAnsi="Times New Roman" w:cs="Times New Roman"/>
          <w:b/>
          <w:color w:val="000000" w:themeColor="text1"/>
          <w:sz w:val="24"/>
          <w:szCs w:val="24"/>
        </w:rPr>
      </w:pPr>
      <w:r w:rsidRPr="00E52992">
        <w:rPr>
          <w:rFonts w:ascii="Times New Roman" w:eastAsia="Times New Roman" w:hAnsi="Times New Roman" w:cs="Times New Roman"/>
          <w:b/>
          <w:color w:val="000000" w:themeColor="text1"/>
          <w:sz w:val="24"/>
          <w:szCs w:val="24"/>
        </w:rPr>
        <w:t>7</w:t>
      </w:r>
      <w:r w:rsidR="002E69C3" w:rsidRPr="00E52992">
        <w:rPr>
          <w:rFonts w:ascii="Times New Roman" w:eastAsia="Times New Roman" w:hAnsi="Times New Roman" w:cs="Times New Roman"/>
          <w:b/>
          <w:color w:val="000000" w:themeColor="text1"/>
          <w:sz w:val="24"/>
          <w:szCs w:val="24"/>
        </w:rPr>
        <w:t xml:space="preserve">. </w:t>
      </w:r>
      <w:r w:rsidR="009453B9" w:rsidRPr="00E52992">
        <w:rPr>
          <w:rFonts w:ascii="Times New Roman" w:eastAsia="Times New Roman" w:hAnsi="Times New Roman" w:cs="Times New Roman"/>
          <w:b/>
          <w:color w:val="000000" w:themeColor="text1"/>
          <w:sz w:val="24"/>
          <w:szCs w:val="24"/>
        </w:rPr>
        <w:t xml:space="preserve">СРОК ДЕЙСТВИЯ, ПОРЯДОК ИЗМЕНЕНИЯ И РАСТОРЖЕНИЯ </w:t>
      </w:r>
      <w:r w:rsidRPr="00E52992">
        <w:rPr>
          <w:rFonts w:ascii="Times New Roman" w:eastAsia="Times New Roman" w:hAnsi="Times New Roman" w:cs="Times New Roman"/>
          <w:b/>
          <w:color w:val="000000" w:themeColor="text1"/>
          <w:sz w:val="24"/>
          <w:szCs w:val="24"/>
        </w:rPr>
        <w:t>ДОГОВОРА</w:t>
      </w:r>
    </w:p>
    <w:p w14:paraId="1D6A165F" w14:textId="30235A61" w:rsidR="00D94425" w:rsidRPr="00E52992" w:rsidRDefault="00DC280B" w:rsidP="00D94425">
      <w:pPr>
        <w:pStyle w:val="ConsPlusNormal"/>
        <w:ind w:firstLine="567"/>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7</w:t>
      </w:r>
      <w:r w:rsidR="00D94425" w:rsidRPr="00E52992">
        <w:rPr>
          <w:rFonts w:ascii="Times New Roman" w:hAnsi="Times New Roman" w:cs="Times New Roman"/>
          <w:color w:val="000000" w:themeColor="text1"/>
          <w:sz w:val="24"/>
          <w:szCs w:val="24"/>
        </w:rPr>
        <w:t xml:space="preserve">.1. </w:t>
      </w:r>
      <w:r w:rsidRPr="00E52992">
        <w:rPr>
          <w:rFonts w:ascii="Times New Roman" w:hAnsi="Times New Roman" w:cs="Times New Roman"/>
          <w:color w:val="000000" w:themeColor="text1"/>
          <w:sz w:val="24"/>
          <w:szCs w:val="24"/>
        </w:rPr>
        <w:t>Договор</w:t>
      </w:r>
      <w:r w:rsidR="00E33C08" w:rsidRPr="00E52992">
        <w:rPr>
          <w:rFonts w:ascii="Times New Roman" w:hAnsi="Times New Roman" w:cs="Times New Roman"/>
          <w:color w:val="000000" w:themeColor="text1"/>
          <w:sz w:val="24"/>
          <w:szCs w:val="24"/>
        </w:rPr>
        <w:t xml:space="preserve"> вступает в силу с</w:t>
      </w:r>
      <w:r w:rsidR="00653289">
        <w:rPr>
          <w:rFonts w:ascii="Times New Roman" w:hAnsi="Times New Roman" w:cs="Times New Roman"/>
          <w:color w:val="000000" w:themeColor="text1"/>
          <w:sz w:val="24"/>
          <w:szCs w:val="24"/>
        </w:rPr>
        <w:t xml:space="preserve"> даты его </w:t>
      </w:r>
      <w:r w:rsidR="000B3537">
        <w:rPr>
          <w:rFonts w:ascii="Times New Roman" w:hAnsi="Times New Roman" w:cs="Times New Roman"/>
          <w:color w:val="000000" w:themeColor="text1"/>
          <w:sz w:val="24"/>
          <w:szCs w:val="24"/>
        </w:rPr>
        <w:t xml:space="preserve">заключения </w:t>
      </w:r>
      <w:r w:rsidR="000B3537" w:rsidRPr="00E52992">
        <w:rPr>
          <w:rFonts w:ascii="Times New Roman" w:hAnsi="Times New Roman" w:cs="Times New Roman"/>
          <w:color w:val="000000" w:themeColor="text1"/>
          <w:sz w:val="24"/>
          <w:szCs w:val="24"/>
        </w:rPr>
        <w:t>и</w:t>
      </w:r>
      <w:r w:rsidR="00E33C08" w:rsidRPr="00E52992">
        <w:rPr>
          <w:rFonts w:ascii="Times New Roman" w:hAnsi="Times New Roman" w:cs="Times New Roman"/>
          <w:color w:val="000000" w:themeColor="text1"/>
          <w:sz w:val="24"/>
          <w:szCs w:val="24"/>
        </w:rPr>
        <w:t xml:space="preserve"> действует до полного исполнения Сторонами взаимных обязательств</w:t>
      </w:r>
      <w:r w:rsidR="00D94425" w:rsidRPr="00E52992">
        <w:rPr>
          <w:rFonts w:ascii="Times New Roman" w:hAnsi="Times New Roman" w:cs="Times New Roman"/>
          <w:color w:val="000000" w:themeColor="text1"/>
          <w:sz w:val="24"/>
          <w:szCs w:val="24"/>
        </w:rPr>
        <w:t>.</w:t>
      </w:r>
      <w:r w:rsidR="00653289">
        <w:rPr>
          <w:rFonts w:ascii="Times New Roman" w:hAnsi="Times New Roman" w:cs="Times New Roman"/>
          <w:color w:val="000000" w:themeColor="text1"/>
          <w:sz w:val="24"/>
          <w:szCs w:val="24"/>
        </w:rPr>
        <w:t xml:space="preserve"> </w:t>
      </w:r>
    </w:p>
    <w:p w14:paraId="09E8F183" w14:textId="5BDEBD9A" w:rsidR="00D94425" w:rsidRPr="00E52992" w:rsidRDefault="00DC280B" w:rsidP="004E2CDC">
      <w:pPr>
        <w:pStyle w:val="ConsPlusNormal"/>
        <w:ind w:firstLine="567"/>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7</w:t>
      </w:r>
      <w:r w:rsidR="00D94425" w:rsidRPr="00E52992">
        <w:rPr>
          <w:rFonts w:ascii="Times New Roman" w:hAnsi="Times New Roman" w:cs="Times New Roman"/>
          <w:color w:val="000000" w:themeColor="text1"/>
          <w:sz w:val="24"/>
          <w:szCs w:val="24"/>
        </w:rPr>
        <w:t xml:space="preserve">.2. </w:t>
      </w:r>
      <w:r w:rsidR="004E2CDC">
        <w:rPr>
          <w:rFonts w:ascii="Times New Roman" w:hAnsi="Times New Roman" w:cs="Times New Roman"/>
          <w:color w:val="000000" w:themeColor="text1"/>
          <w:sz w:val="24"/>
          <w:szCs w:val="24"/>
        </w:rPr>
        <w:t xml:space="preserve">Стороны вправе </w:t>
      </w:r>
      <w:r w:rsidR="004E2CDC" w:rsidRPr="004E2CDC">
        <w:rPr>
          <w:rFonts w:ascii="Times New Roman" w:hAnsi="Times New Roman" w:cs="Times New Roman"/>
          <w:color w:val="000000" w:themeColor="text1"/>
          <w:sz w:val="24"/>
          <w:szCs w:val="24"/>
        </w:rPr>
        <w:t xml:space="preserve">изменить образовательную Программу, дополнив ее иным содержанием, имеющим более высокую актуальность </w:t>
      </w:r>
      <w:r w:rsidR="00B872E8">
        <w:rPr>
          <w:rFonts w:ascii="Times New Roman" w:hAnsi="Times New Roman" w:cs="Times New Roman"/>
          <w:color w:val="000000" w:themeColor="text1"/>
          <w:sz w:val="24"/>
          <w:szCs w:val="24"/>
        </w:rPr>
        <w:t xml:space="preserve">для Заказчика, </w:t>
      </w:r>
      <w:r w:rsidR="004E2CDC" w:rsidRPr="004E2CDC">
        <w:rPr>
          <w:rFonts w:ascii="Times New Roman" w:hAnsi="Times New Roman" w:cs="Times New Roman"/>
          <w:color w:val="000000" w:themeColor="text1"/>
          <w:sz w:val="24"/>
          <w:szCs w:val="24"/>
        </w:rPr>
        <w:t xml:space="preserve">в соответствии с тематикой </w:t>
      </w:r>
      <w:r w:rsidR="00B872E8">
        <w:rPr>
          <w:rFonts w:ascii="Times New Roman" w:hAnsi="Times New Roman" w:cs="Times New Roman"/>
          <w:color w:val="000000" w:themeColor="text1"/>
          <w:sz w:val="24"/>
          <w:szCs w:val="24"/>
        </w:rPr>
        <w:t xml:space="preserve">образовательной </w:t>
      </w:r>
      <w:r w:rsidR="004E2CDC" w:rsidRPr="004E2CDC">
        <w:rPr>
          <w:rFonts w:ascii="Times New Roman" w:hAnsi="Times New Roman" w:cs="Times New Roman"/>
          <w:color w:val="000000" w:themeColor="text1"/>
          <w:sz w:val="24"/>
          <w:szCs w:val="24"/>
        </w:rPr>
        <w:t xml:space="preserve">Программы. </w:t>
      </w:r>
      <w:r w:rsidRPr="00E52992">
        <w:rPr>
          <w:rFonts w:ascii="Times New Roman" w:hAnsi="Times New Roman" w:cs="Times New Roman"/>
          <w:color w:val="000000" w:themeColor="text1"/>
          <w:sz w:val="24"/>
          <w:szCs w:val="24"/>
        </w:rPr>
        <w:t>Все изменения Договора</w:t>
      </w:r>
      <w:r w:rsidR="00E33C08" w:rsidRPr="00E52992">
        <w:rPr>
          <w:rFonts w:ascii="Times New Roman" w:hAnsi="Times New Roman" w:cs="Times New Roman"/>
          <w:color w:val="000000" w:themeColor="text1"/>
          <w:sz w:val="24"/>
          <w:szCs w:val="24"/>
        </w:rPr>
        <w:t xml:space="preserve"> должны быть совершены в письменном виде и оформлены дополнительными соглашениям</w:t>
      </w:r>
      <w:r w:rsidRPr="00E52992">
        <w:rPr>
          <w:rFonts w:ascii="Times New Roman" w:hAnsi="Times New Roman" w:cs="Times New Roman"/>
          <w:color w:val="000000" w:themeColor="text1"/>
          <w:sz w:val="24"/>
          <w:szCs w:val="24"/>
        </w:rPr>
        <w:t>и к Договору</w:t>
      </w:r>
      <w:r w:rsidR="00D94425" w:rsidRPr="00E52992">
        <w:rPr>
          <w:rFonts w:ascii="Times New Roman" w:hAnsi="Times New Roman" w:cs="Times New Roman"/>
          <w:color w:val="000000" w:themeColor="text1"/>
          <w:sz w:val="24"/>
          <w:szCs w:val="24"/>
        </w:rPr>
        <w:t>.</w:t>
      </w:r>
    </w:p>
    <w:p w14:paraId="4885EE81" w14:textId="77777777" w:rsidR="00D94425" w:rsidRPr="00E52992" w:rsidRDefault="00DC280B" w:rsidP="00D94425">
      <w:pPr>
        <w:pStyle w:val="ConsPlusNormal"/>
        <w:ind w:firstLine="567"/>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7</w:t>
      </w:r>
      <w:r w:rsidR="00D94425" w:rsidRPr="00E52992">
        <w:rPr>
          <w:rFonts w:ascii="Times New Roman" w:hAnsi="Times New Roman" w:cs="Times New Roman"/>
          <w:color w:val="000000" w:themeColor="text1"/>
          <w:sz w:val="24"/>
          <w:szCs w:val="24"/>
        </w:rPr>
        <w:t xml:space="preserve">.3. </w:t>
      </w:r>
      <w:r w:rsidRPr="00E52992">
        <w:rPr>
          <w:rFonts w:ascii="Times New Roman" w:hAnsi="Times New Roman" w:cs="Times New Roman"/>
          <w:color w:val="000000" w:themeColor="text1"/>
          <w:sz w:val="24"/>
          <w:szCs w:val="24"/>
        </w:rPr>
        <w:t xml:space="preserve">Договор </w:t>
      </w:r>
      <w:r w:rsidR="00E33C08" w:rsidRPr="00E52992">
        <w:rPr>
          <w:rFonts w:ascii="Times New Roman" w:hAnsi="Times New Roman" w:cs="Times New Roman"/>
          <w:color w:val="000000" w:themeColor="text1"/>
          <w:sz w:val="24"/>
          <w:szCs w:val="24"/>
        </w:rPr>
        <w:t>может быть расторгнут по соглашению Сторон, по решению суда, в случае односто</w:t>
      </w:r>
      <w:r w:rsidRPr="00E52992">
        <w:rPr>
          <w:rFonts w:ascii="Times New Roman" w:hAnsi="Times New Roman" w:cs="Times New Roman"/>
          <w:color w:val="000000" w:themeColor="text1"/>
          <w:sz w:val="24"/>
          <w:szCs w:val="24"/>
        </w:rPr>
        <w:t>роннего отказа стороны Договора от исполнения Договора.</w:t>
      </w:r>
    </w:p>
    <w:p w14:paraId="551BA261" w14:textId="3C391AB2" w:rsidR="006C05C4" w:rsidRPr="00E52992" w:rsidRDefault="00BA2B6D" w:rsidP="00D94425">
      <w:pPr>
        <w:pStyle w:val="ConsPlusNormal"/>
        <w:ind w:firstLine="567"/>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7.4. Договор может быть расторгнут по инициативе Заказчика в случае его письменного отказа от исполнения настоящего Договора (отказа от прохождения обучения) при условии оплаты Исполнителю фактически понесенных им расходов. При этом</w:t>
      </w:r>
      <w:r w:rsidR="005A73A6">
        <w:rPr>
          <w:rFonts w:ascii="Times New Roman" w:hAnsi="Times New Roman" w:cs="Times New Roman"/>
          <w:color w:val="000000" w:themeColor="text1"/>
          <w:sz w:val="24"/>
          <w:szCs w:val="24"/>
        </w:rPr>
        <w:t>,</w:t>
      </w:r>
      <w:r w:rsidRPr="00E52992">
        <w:rPr>
          <w:rFonts w:ascii="Times New Roman" w:hAnsi="Times New Roman" w:cs="Times New Roman"/>
          <w:color w:val="000000" w:themeColor="text1"/>
          <w:sz w:val="24"/>
          <w:szCs w:val="24"/>
        </w:rPr>
        <w:t xml:space="preserve"> датой расторжения Договора считается дата, следующая за датой поступления письменного отказа Исполнителю. </w:t>
      </w:r>
    </w:p>
    <w:p w14:paraId="20314313" w14:textId="77777777" w:rsidR="006C05C4" w:rsidRPr="00E52992" w:rsidRDefault="00BA2B6D" w:rsidP="00D94425">
      <w:pPr>
        <w:pStyle w:val="ConsPlusNormal"/>
        <w:ind w:firstLine="567"/>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 xml:space="preserve">Возврат оплаченной Заказчиком стоимости услуг производится в следующем порядке: </w:t>
      </w:r>
    </w:p>
    <w:p w14:paraId="1CE6EF98" w14:textId="594BA091" w:rsidR="006C05C4" w:rsidRPr="00E52992" w:rsidRDefault="00BA2B6D" w:rsidP="00D94425">
      <w:pPr>
        <w:pStyle w:val="ConsPlusNormal"/>
        <w:ind w:firstLine="567"/>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 в случае расторжения Договора до начала обучения</w:t>
      </w:r>
      <w:r w:rsidR="00144B75">
        <w:rPr>
          <w:rFonts w:ascii="Times New Roman" w:hAnsi="Times New Roman" w:cs="Times New Roman"/>
          <w:color w:val="000000" w:themeColor="text1"/>
          <w:sz w:val="24"/>
          <w:szCs w:val="24"/>
        </w:rPr>
        <w:t>.</w:t>
      </w:r>
      <w:r w:rsidRPr="00E52992">
        <w:rPr>
          <w:rFonts w:ascii="Times New Roman" w:hAnsi="Times New Roman" w:cs="Times New Roman"/>
          <w:color w:val="000000" w:themeColor="text1"/>
          <w:sz w:val="24"/>
          <w:szCs w:val="24"/>
        </w:rPr>
        <w:t xml:space="preserve"> </w:t>
      </w:r>
    </w:p>
    <w:p w14:paraId="62825CD4" w14:textId="6836BAB7" w:rsidR="00BA2B6D" w:rsidRPr="00E52992" w:rsidRDefault="00BA2B6D" w:rsidP="00D94425">
      <w:pPr>
        <w:pStyle w:val="ConsPlusNormal"/>
        <w:ind w:firstLine="567"/>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 xml:space="preserve">- в случае расторжения Договора после начала обучения: за вычетом стоимости количества часов, прошедших с начала обучения, рассчитанной пропорционально общему объему реализации образовательных услуг по дополнительной профессиональной программе. </w:t>
      </w:r>
    </w:p>
    <w:p w14:paraId="3E301D36" w14:textId="7B6F8645" w:rsidR="006C05C4" w:rsidRPr="00E52992" w:rsidRDefault="006C05C4" w:rsidP="00D94425">
      <w:pPr>
        <w:pStyle w:val="ConsPlusNormal"/>
        <w:ind w:firstLine="567"/>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7.5. Договор может быть расторгнут по инициативе Исполнителя в одностороннем порядке в случае</w:t>
      </w:r>
      <w:r w:rsidR="000F166F">
        <w:rPr>
          <w:rFonts w:ascii="Times New Roman" w:hAnsi="Times New Roman" w:cs="Times New Roman"/>
          <w:color w:val="000000" w:themeColor="text1"/>
          <w:sz w:val="24"/>
          <w:szCs w:val="24"/>
        </w:rPr>
        <w:t xml:space="preserve">, </w:t>
      </w:r>
      <w:r w:rsidRPr="00E52992">
        <w:rPr>
          <w:rFonts w:ascii="Times New Roman" w:hAnsi="Times New Roman" w:cs="Times New Roman"/>
          <w:color w:val="000000" w:themeColor="text1"/>
          <w:sz w:val="24"/>
          <w:szCs w:val="24"/>
        </w:rPr>
        <w:t>если надлежащее исполнение обязательств по настоящему Договору становится невозможным вследствие действий или бездействия Заказчика. При этом</w:t>
      </w:r>
      <w:r w:rsidR="00B872E8">
        <w:rPr>
          <w:rFonts w:ascii="Times New Roman" w:hAnsi="Times New Roman" w:cs="Times New Roman"/>
          <w:color w:val="000000" w:themeColor="text1"/>
          <w:sz w:val="24"/>
          <w:szCs w:val="24"/>
        </w:rPr>
        <w:t>,</w:t>
      </w:r>
      <w:r w:rsidRPr="00E52992">
        <w:rPr>
          <w:rFonts w:ascii="Times New Roman" w:hAnsi="Times New Roman" w:cs="Times New Roman"/>
          <w:color w:val="000000" w:themeColor="text1"/>
          <w:sz w:val="24"/>
          <w:szCs w:val="24"/>
        </w:rPr>
        <w:t xml:space="preserve"> оплаченная Заказчиком стоимость услуг возвращается</w:t>
      </w:r>
      <w:r w:rsidR="002B5D40">
        <w:rPr>
          <w:rFonts w:ascii="Times New Roman" w:hAnsi="Times New Roman" w:cs="Times New Roman"/>
          <w:color w:val="000000" w:themeColor="text1"/>
          <w:sz w:val="24"/>
          <w:szCs w:val="24"/>
        </w:rPr>
        <w:t xml:space="preserve"> Заказчику</w:t>
      </w:r>
      <w:r w:rsidR="00B80CC2">
        <w:rPr>
          <w:rFonts w:ascii="Times New Roman" w:hAnsi="Times New Roman" w:cs="Times New Roman"/>
          <w:color w:val="000000" w:themeColor="text1"/>
          <w:sz w:val="24"/>
          <w:szCs w:val="24"/>
        </w:rPr>
        <w:t xml:space="preserve"> </w:t>
      </w:r>
      <w:r w:rsidR="00B80CC2" w:rsidRPr="00E52992">
        <w:rPr>
          <w:rFonts w:ascii="Times New Roman" w:hAnsi="Times New Roman" w:cs="Times New Roman"/>
          <w:color w:val="000000" w:themeColor="text1"/>
          <w:sz w:val="24"/>
          <w:szCs w:val="24"/>
        </w:rPr>
        <w:t xml:space="preserve">в размере 100% оплаченной стоимости услуг за вычетом </w:t>
      </w:r>
      <w:r w:rsidR="00B80CC2">
        <w:rPr>
          <w:rFonts w:ascii="Times New Roman" w:hAnsi="Times New Roman" w:cs="Times New Roman"/>
          <w:color w:val="000000" w:themeColor="text1"/>
          <w:sz w:val="24"/>
          <w:szCs w:val="24"/>
        </w:rPr>
        <w:t xml:space="preserve">документально </w:t>
      </w:r>
      <w:r w:rsidR="00B80CC2" w:rsidRPr="00E52992">
        <w:rPr>
          <w:rFonts w:ascii="Times New Roman" w:hAnsi="Times New Roman" w:cs="Times New Roman"/>
          <w:color w:val="000000" w:themeColor="text1"/>
          <w:sz w:val="24"/>
          <w:szCs w:val="24"/>
        </w:rPr>
        <w:t>подтвержденных расходов, понесенных Исполнителем (при наличии)</w:t>
      </w:r>
      <w:r w:rsidRPr="00E52992">
        <w:rPr>
          <w:rFonts w:ascii="Times New Roman" w:hAnsi="Times New Roman" w:cs="Times New Roman"/>
          <w:color w:val="000000" w:themeColor="text1"/>
          <w:sz w:val="24"/>
          <w:szCs w:val="24"/>
        </w:rPr>
        <w:t>.</w:t>
      </w:r>
    </w:p>
    <w:p w14:paraId="56DD858B" w14:textId="77777777" w:rsidR="008E7714" w:rsidRPr="00E52992" w:rsidRDefault="008E7714" w:rsidP="00E33C08">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p>
    <w:p w14:paraId="0B59190A" w14:textId="77777777" w:rsidR="008E7714" w:rsidRPr="00E52992" w:rsidRDefault="006C05C4" w:rsidP="00E32035">
      <w:pPr>
        <w:pStyle w:val="-0"/>
        <w:numPr>
          <w:ilvl w:val="0"/>
          <w:numId w:val="0"/>
        </w:numPr>
        <w:ind w:left="284"/>
        <w:jc w:val="center"/>
        <w:rPr>
          <w:b/>
          <w:color w:val="000000" w:themeColor="text1"/>
        </w:rPr>
      </w:pPr>
      <w:r w:rsidRPr="00E52992">
        <w:rPr>
          <w:b/>
          <w:caps/>
          <w:color w:val="000000" w:themeColor="text1"/>
        </w:rPr>
        <w:t>8</w:t>
      </w:r>
      <w:r w:rsidR="008E7714" w:rsidRPr="00E52992">
        <w:rPr>
          <w:b/>
          <w:caps/>
          <w:color w:val="000000" w:themeColor="text1"/>
        </w:rPr>
        <w:t>. Уведомления</w:t>
      </w:r>
      <w:r w:rsidR="00E32035" w:rsidRPr="00E52992">
        <w:rPr>
          <w:b/>
          <w:caps/>
          <w:color w:val="000000" w:themeColor="text1"/>
        </w:rPr>
        <w:t xml:space="preserve"> и обмен документами</w:t>
      </w:r>
    </w:p>
    <w:p w14:paraId="74224B8D" w14:textId="77777777" w:rsidR="00E32035" w:rsidRPr="00E52992" w:rsidRDefault="00E32035" w:rsidP="00E32035">
      <w:pPr>
        <w:widowControl w:val="0"/>
        <w:tabs>
          <w:tab w:val="left" w:pos="534"/>
        </w:tabs>
        <w:autoSpaceDE w:val="0"/>
        <w:autoSpaceDN w:val="0"/>
        <w:adjustRightInd w:val="0"/>
        <w:spacing w:after="0" w:line="240" w:lineRule="auto"/>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ab/>
      </w:r>
      <w:r w:rsidR="006C05C4" w:rsidRPr="00E52992">
        <w:rPr>
          <w:rFonts w:ascii="Times New Roman" w:hAnsi="Times New Roman" w:cs="Times New Roman"/>
          <w:color w:val="000000" w:themeColor="text1"/>
          <w:sz w:val="24"/>
          <w:szCs w:val="24"/>
        </w:rPr>
        <w:t>8</w:t>
      </w:r>
      <w:r w:rsidR="008E7714" w:rsidRPr="00E52992">
        <w:rPr>
          <w:rFonts w:ascii="Times New Roman" w:hAnsi="Times New Roman" w:cs="Times New Roman"/>
          <w:color w:val="000000" w:themeColor="text1"/>
          <w:sz w:val="24"/>
          <w:szCs w:val="24"/>
        </w:rPr>
        <w:t>.1.</w:t>
      </w:r>
      <w:r w:rsidRPr="00E52992">
        <w:rPr>
          <w:rFonts w:ascii="Times New Roman" w:hAnsi="Times New Roman" w:cs="Times New Roman"/>
          <w:b/>
          <w:color w:val="000000" w:themeColor="text1"/>
          <w:spacing w:val="6"/>
          <w:sz w:val="24"/>
          <w:szCs w:val="24"/>
        </w:rPr>
        <w:t xml:space="preserve"> </w:t>
      </w:r>
      <w:bookmarkStart w:id="4" w:name="_Ref496197080"/>
      <w:r w:rsidRPr="00E52992">
        <w:rPr>
          <w:rFonts w:ascii="Times New Roman" w:hAnsi="Times New Roman" w:cs="Times New Roman"/>
          <w:color w:val="000000" w:themeColor="text1"/>
          <w:sz w:val="24"/>
          <w:szCs w:val="24"/>
        </w:rPr>
        <w:t xml:space="preserve">Если иное прямо не предусмотрено Договором, любые уведомления, извещения, </w:t>
      </w:r>
      <w:r w:rsidRPr="00E52992">
        <w:rPr>
          <w:rFonts w:ascii="Times New Roman" w:hAnsi="Times New Roman" w:cs="Times New Roman"/>
          <w:color w:val="000000" w:themeColor="text1"/>
          <w:sz w:val="24"/>
          <w:szCs w:val="24"/>
        </w:rPr>
        <w:lastRenderedPageBreak/>
        <w:t>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bookmarkEnd w:id="4"/>
    </w:p>
    <w:p w14:paraId="62B965E5" w14:textId="77777777" w:rsidR="00E32035" w:rsidRPr="00E52992" w:rsidRDefault="00E32035" w:rsidP="00E32035">
      <w:pPr>
        <w:pStyle w:val="RUS"/>
        <w:numPr>
          <w:ilvl w:val="0"/>
          <w:numId w:val="0"/>
        </w:numPr>
        <w:spacing w:after="0" w:line="240" w:lineRule="auto"/>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8.1.1. 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7D86DDD3" w14:textId="77777777" w:rsidR="00E32035" w:rsidRPr="00E52992" w:rsidRDefault="00E32035" w:rsidP="00E32035">
      <w:pPr>
        <w:pStyle w:val="RUS"/>
        <w:numPr>
          <w:ilvl w:val="0"/>
          <w:numId w:val="0"/>
        </w:numPr>
        <w:spacing w:after="0" w:line="240" w:lineRule="auto"/>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lang w:val="ru-RU"/>
        </w:rPr>
        <w:t>8</w:t>
      </w:r>
      <w:r w:rsidRPr="00E52992">
        <w:rPr>
          <w:rFonts w:ascii="Times New Roman" w:hAnsi="Times New Roman" w:cs="Times New Roman"/>
          <w:color w:val="000000" w:themeColor="text1"/>
          <w:sz w:val="24"/>
          <w:szCs w:val="24"/>
        </w:rPr>
        <w:t>.1.2. 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39F8ED7A" w14:textId="77777777" w:rsidR="00E32035" w:rsidRPr="00E52992" w:rsidRDefault="00E32035" w:rsidP="00E32035">
      <w:pPr>
        <w:pStyle w:val="RUS11"/>
        <w:widowControl w:val="0"/>
        <w:numPr>
          <w:ilvl w:val="0"/>
          <w:numId w:val="0"/>
        </w:numPr>
        <w:tabs>
          <w:tab w:val="left" w:pos="495"/>
        </w:tabs>
        <w:spacing w:after="0" w:line="240" w:lineRule="auto"/>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ab/>
        <w:t>8.2.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bookmarkStart w:id="5" w:name="_Ref496197109"/>
    </w:p>
    <w:p w14:paraId="1DBB24AF" w14:textId="77777777" w:rsidR="00E32035" w:rsidRPr="00E52992" w:rsidRDefault="00E32035" w:rsidP="00E32035">
      <w:pPr>
        <w:pStyle w:val="RUS11"/>
        <w:widowControl w:val="0"/>
        <w:numPr>
          <w:ilvl w:val="0"/>
          <w:numId w:val="0"/>
        </w:numPr>
        <w:tabs>
          <w:tab w:val="left" w:pos="495"/>
        </w:tabs>
        <w:spacing w:after="0" w:line="240" w:lineRule="auto"/>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ab/>
        <w:t>8.3.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bookmarkEnd w:id="5"/>
    </w:p>
    <w:p w14:paraId="2F7B0C5E" w14:textId="77777777" w:rsidR="00E32035" w:rsidRPr="00E52992" w:rsidRDefault="00E32035" w:rsidP="00E32035">
      <w:pPr>
        <w:pStyle w:val="RUS11"/>
        <w:widowControl w:val="0"/>
        <w:numPr>
          <w:ilvl w:val="0"/>
          <w:numId w:val="0"/>
        </w:numPr>
        <w:tabs>
          <w:tab w:val="left" w:pos="495"/>
        </w:tabs>
        <w:spacing w:after="0" w:line="240" w:lineRule="auto"/>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ab/>
        <w:t>8.4.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1E962DDE" w14:textId="77777777" w:rsidR="00E32035" w:rsidRPr="00E52992" w:rsidRDefault="00E32035" w:rsidP="00E32035">
      <w:pPr>
        <w:pStyle w:val="RUS11"/>
        <w:widowControl w:val="0"/>
        <w:numPr>
          <w:ilvl w:val="0"/>
          <w:numId w:val="0"/>
        </w:numPr>
        <w:tabs>
          <w:tab w:val="left" w:pos="534"/>
        </w:tabs>
        <w:spacing w:after="0" w:line="240" w:lineRule="auto"/>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ab/>
        <w:t>8.5.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26A6E93" w14:textId="77777777" w:rsidR="00E32035" w:rsidRPr="00E52992" w:rsidRDefault="00E32035" w:rsidP="00E32035">
      <w:pPr>
        <w:pStyle w:val="RUS11"/>
        <w:widowControl w:val="0"/>
        <w:numPr>
          <w:ilvl w:val="0"/>
          <w:numId w:val="0"/>
        </w:numPr>
        <w:tabs>
          <w:tab w:val="left" w:pos="534"/>
        </w:tabs>
        <w:spacing w:after="0" w:line="240" w:lineRule="auto"/>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ab/>
        <w:t>8.6.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820B779" w14:textId="77777777" w:rsidR="00E32035" w:rsidRPr="00E52992" w:rsidRDefault="00E32035" w:rsidP="00E32035">
      <w:pPr>
        <w:pStyle w:val="RUS11"/>
        <w:widowControl w:val="0"/>
        <w:numPr>
          <w:ilvl w:val="0"/>
          <w:numId w:val="0"/>
        </w:numPr>
        <w:tabs>
          <w:tab w:val="left" w:pos="506"/>
        </w:tabs>
        <w:spacing w:after="0" w:line="240" w:lineRule="auto"/>
        <w:ind w:left="1"/>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ab/>
        <w:t>8.7.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2A2B6E09" w14:textId="77777777" w:rsidR="00E32035" w:rsidRPr="00E52992" w:rsidRDefault="00E32035" w:rsidP="00E32035">
      <w:pPr>
        <w:pStyle w:val="RUS11"/>
        <w:widowControl w:val="0"/>
        <w:numPr>
          <w:ilvl w:val="0"/>
          <w:numId w:val="0"/>
        </w:numPr>
        <w:tabs>
          <w:tab w:val="left" w:pos="529"/>
        </w:tabs>
        <w:spacing w:after="0" w:line="240" w:lineRule="auto"/>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ab/>
        <w:t>8.8.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5F2907EA" w14:textId="77777777" w:rsidR="00E32035" w:rsidRPr="00E52992" w:rsidRDefault="00E32035" w:rsidP="00E32035">
      <w:pPr>
        <w:pStyle w:val="RUS11"/>
        <w:widowControl w:val="0"/>
        <w:numPr>
          <w:ilvl w:val="0"/>
          <w:numId w:val="0"/>
        </w:numPr>
        <w:tabs>
          <w:tab w:val="left" w:pos="534"/>
        </w:tabs>
        <w:spacing w:after="0" w:line="240" w:lineRule="auto"/>
        <w:ind w:left="1"/>
        <w:rPr>
          <w:rFonts w:ascii="Times New Roman" w:hAnsi="Times New Roman" w:cs="Times New Roman"/>
          <w:color w:val="000000" w:themeColor="text1"/>
          <w:sz w:val="24"/>
          <w:szCs w:val="24"/>
        </w:rPr>
      </w:pPr>
      <w:bookmarkStart w:id="6" w:name="_Ref513220365"/>
      <w:r w:rsidRPr="00E52992">
        <w:rPr>
          <w:rFonts w:ascii="Times New Roman" w:hAnsi="Times New Roman" w:cs="Times New Roman"/>
          <w:color w:val="000000" w:themeColor="text1"/>
          <w:sz w:val="24"/>
          <w:szCs w:val="24"/>
        </w:rPr>
        <w:tab/>
        <w:t>8.9.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6"/>
    </w:p>
    <w:p w14:paraId="4C92F1CD" w14:textId="3B002AB3" w:rsidR="00042C75" w:rsidRDefault="006C05C4" w:rsidP="00DF7954">
      <w:pPr>
        <w:pStyle w:val="-0"/>
        <w:numPr>
          <w:ilvl w:val="0"/>
          <w:numId w:val="0"/>
        </w:numPr>
        <w:jc w:val="center"/>
        <w:rPr>
          <w:b/>
          <w:caps/>
          <w:color w:val="000000" w:themeColor="text1"/>
        </w:rPr>
      </w:pPr>
      <w:r w:rsidRPr="00E52992">
        <w:rPr>
          <w:b/>
          <w:caps/>
          <w:color w:val="000000" w:themeColor="text1"/>
        </w:rPr>
        <w:t>9</w:t>
      </w:r>
      <w:r w:rsidR="008E7714" w:rsidRPr="00E52992">
        <w:rPr>
          <w:b/>
          <w:caps/>
          <w:color w:val="000000" w:themeColor="text1"/>
        </w:rPr>
        <w:t xml:space="preserve">. </w:t>
      </w:r>
      <w:r w:rsidR="00042C75">
        <w:rPr>
          <w:b/>
          <w:caps/>
          <w:color w:val="000000" w:themeColor="text1"/>
        </w:rPr>
        <w:t>АНТИСАНКИЦОННАЯ ОГОВОРКА</w:t>
      </w:r>
    </w:p>
    <w:p w14:paraId="53236863" w14:textId="3D4B18CC" w:rsidR="00042C75" w:rsidRPr="00042C75" w:rsidRDefault="00042C75" w:rsidP="00AD0027">
      <w:pPr>
        <w:widowControl w:val="0"/>
        <w:tabs>
          <w:tab w:val="left" w:pos="539"/>
        </w:tabs>
        <w:suppressAutoHyphens/>
        <w:autoSpaceDN w:val="0"/>
        <w:spacing w:after="0" w:line="240" w:lineRule="auto"/>
        <w:ind w:left="142" w:firstLine="425"/>
        <w:contextualSpacing/>
        <w:jc w:val="both"/>
        <w:textAlignment w:val="baseline"/>
        <w:rPr>
          <w:rFonts w:ascii="Times New Roman" w:eastAsia="Calibri" w:hAnsi="Times New Roman" w:cs="Times New Roman"/>
          <w:sz w:val="24"/>
          <w:szCs w:val="24"/>
          <w:lang w:val="x-none" w:eastAsia="en-US"/>
        </w:rPr>
      </w:pPr>
      <w:r>
        <w:rPr>
          <w:rFonts w:ascii="Times New Roman" w:eastAsia="Calibri" w:hAnsi="Times New Roman" w:cs="Times New Roman"/>
          <w:sz w:val="24"/>
          <w:szCs w:val="24"/>
          <w:lang w:eastAsia="en-US"/>
        </w:rPr>
        <w:t xml:space="preserve">9.1. </w:t>
      </w:r>
      <w:r w:rsidRPr="00042C75">
        <w:rPr>
          <w:rFonts w:ascii="Times New Roman" w:eastAsia="Calibri" w:hAnsi="Times New Roman" w:cs="Times New Roman"/>
          <w:sz w:val="24"/>
          <w:szCs w:val="24"/>
          <w:lang w:eastAsia="en-US"/>
        </w:rPr>
        <w:t>Исполнитель</w:t>
      </w:r>
      <w:r w:rsidRPr="00042C75">
        <w:rPr>
          <w:rFonts w:ascii="Times New Roman" w:eastAsia="Calibri" w:hAnsi="Times New Roman" w:cs="Times New Roman"/>
          <w:sz w:val="24"/>
          <w:szCs w:val="24"/>
          <w:lang w:val="x-none" w:eastAsia="en-US"/>
        </w:rPr>
        <w:t xml:space="preserve"> настоящим подтверждает, что не является объектом каких-либо </w:t>
      </w:r>
      <w:r w:rsidRPr="00042C75">
        <w:rPr>
          <w:rFonts w:ascii="Times New Roman" w:eastAsia="Calibri" w:hAnsi="Times New Roman" w:cs="Times New Roman"/>
          <w:sz w:val="24"/>
          <w:szCs w:val="24"/>
          <w:lang w:eastAsia="en-US"/>
        </w:rPr>
        <w:t>применимых</w:t>
      </w:r>
      <w:r w:rsidRPr="00042C75">
        <w:rPr>
          <w:rFonts w:ascii="Times New Roman" w:eastAsia="Calibri" w:hAnsi="Times New Roman" w:cs="Times New Roman"/>
          <w:sz w:val="24"/>
          <w:szCs w:val="24"/>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042C75">
        <w:rPr>
          <w:rFonts w:ascii="Times New Roman" w:eastAsia="Calibri" w:hAnsi="Times New Roman" w:cs="Times New Roman"/>
          <w:sz w:val="24"/>
          <w:szCs w:val="24"/>
          <w:lang w:eastAsia="en-US"/>
        </w:rPr>
        <w:t>применимых</w:t>
      </w:r>
      <w:r w:rsidRPr="00042C75">
        <w:rPr>
          <w:rFonts w:ascii="Times New Roman" w:eastAsia="Calibri" w:hAnsi="Times New Roman" w:cs="Times New Roman"/>
          <w:sz w:val="24"/>
          <w:szCs w:val="24"/>
          <w:lang w:val="x-none" w:eastAsia="en-US"/>
        </w:rPr>
        <w:t xml:space="preserve"> санкций.</w:t>
      </w:r>
    </w:p>
    <w:p w14:paraId="1068891E" w14:textId="77777777" w:rsidR="00042C75" w:rsidRPr="00042C75" w:rsidRDefault="00042C75" w:rsidP="00042C75">
      <w:pPr>
        <w:tabs>
          <w:tab w:val="left" w:pos="539"/>
        </w:tabs>
        <w:suppressAutoHyphens/>
        <w:spacing w:after="0" w:line="240" w:lineRule="auto"/>
        <w:ind w:firstLine="709"/>
        <w:contextualSpacing/>
        <w:jc w:val="both"/>
        <w:rPr>
          <w:rFonts w:ascii="Times New Roman" w:eastAsia="Calibri" w:hAnsi="Times New Roman" w:cs="Times New Roman"/>
          <w:sz w:val="24"/>
          <w:szCs w:val="24"/>
          <w:lang w:eastAsia="en-US"/>
        </w:rPr>
      </w:pPr>
      <w:r w:rsidRPr="00042C75">
        <w:rPr>
          <w:rFonts w:ascii="Times New Roman" w:eastAsia="Calibri" w:hAnsi="Times New Roman" w:cs="Times New Roman"/>
          <w:sz w:val="24"/>
          <w:szCs w:val="24"/>
          <w:lang w:eastAsia="en-US"/>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FBF3466" w14:textId="0CDACDF5" w:rsidR="00826068" w:rsidRDefault="00042C75" w:rsidP="00830EDE">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val="x-none" w:eastAsia="en-US"/>
        </w:rPr>
      </w:pPr>
      <w:r>
        <w:rPr>
          <w:rFonts w:ascii="Times New Roman" w:eastAsia="Calibri" w:hAnsi="Times New Roman" w:cs="Times New Roman"/>
          <w:sz w:val="24"/>
          <w:szCs w:val="24"/>
          <w:lang w:eastAsia="en-US"/>
        </w:rPr>
        <w:t xml:space="preserve">9.2. </w:t>
      </w:r>
      <w:r w:rsidRPr="00042C75">
        <w:rPr>
          <w:rFonts w:ascii="Times New Roman" w:eastAsia="Calibri" w:hAnsi="Times New Roman" w:cs="Times New Roman"/>
          <w:sz w:val="24"/>
          <w:szCs w:val="24"/>
          <w:lang w:eastAsia="en-US"/>
        </w:rPr>
        <w:t>Исполнитель</w:t>
      </w:r>
      <w:r w:rsidRPr="00042C75">
        <w:rPr>
          <w:rFonts w:ascii="Times New Roman" w:eastAsia="Calibri" w:hAnsi="Times New Roman" w:cs="Times New Roman"/>
          <w:sz w:val="24"/>
          <w:szCs w:val="24"/>
          <w:lang w:val="x-none" w:eastAsia="en-US"/>
        </w:rPr>
        <w:t xml:space="preserve"> обязуется уведомить </w:t>
      </w:r>
      <w:r w:rsidRPr="00042C75">
        <w:rPr>
          <w:rFonts w:ascii="Times New Roman" w:eastAsia="Calibri" w:hAnsi="Times New Roman" w:cs="Times New Roman"/>
          <w:sz w:val="24"/>
          <w:szCs w:val="24"/>
          <w:lang w:eastAsia="en-US"/>
        </w:rPr>
        <w:t>Заказчика</w:t>
      </w:r>
      <w:r w:rsidRPr="00042C75">
        <w:rPr>
          <w:rFonts w:ascii="Times New Roman" w:eastAsia="Calibri" w:hAnsi="Times New Roman" w:cs="Times New Roman"/>
          <w:sz w:val="24"/>
          <w:szCs w:val="24"/>
          <w:lang w:val="x-none" w:eastAsia="en-US"/>
        </w:rPr>
        <w:t xml:space="preserve"> немедленно, если </w:t>
      </w:r>
      <w:r w:rsidRPr="00042C75">
        <w:rPr>
          <w:rFonts w:ascii="Times New Roman" w:eastAsia="Calibri" w:hAnsi="Times New Roman" w:cs="Times New Roman"/>
          <w:sz w:val="24"/>
          <w:szCs w:val="24"/>
          <w:lang w:eastAsia="en-US"/>
        </w:rPr>
        <w:t>Исполнитель</w:t>
      </w:r>
      <w:r w:rsidRPr="00042C75">
        <w:rPr>
          <w:rFonts w:ascii="Times New Roman" w:eastAsia="Calibri" w:hAnsi="Times New Roman" w:cs="Times New Roman"/>
          <w:sz w:val="24"/>
          <w:szCs w:val="24"/>
          <w:lang w:val="x-none" w:eastAsia="en-US"/>
        </w:rPr>
        <w:t xml:space="preserve"> или любое другое физическое или юридическое лицо, указанное в п</w:t>
      </w:r>
      <w:r w:rsidRPr="00042C75">
        <w:rPr>
          <w:rFonts w:ascii="Times New Roman" w:eastAsia="Calibri" w:hAnsi="Times New Roman" w:cs="Times New Roman"/>
          <w:sz w:val="24"/>
          <w:szCs w:val="24"/>
          <w:lang w:eastAsia="en-US"/>
        </w:rPr>
        <w:t xml:space="preserve">ункте </w:t>
      </w:r>
      <w:r w:rsidR="00B05F47">
        <w:rPr>
          <w:rFonts w:ascii="Times New Roman" w:eastAsia="Calibri" w:hAnsi="Times New Roman" w:cs="Times New Roman"/>
          <w:sz w:val="24"/>
          <w:szCs w:val="24"/>
          <w:lang w:eastAsia="en-US"/>
        </w:rPr>
        <w:t>9</w:t>
      </w:r>
      <w:r w:rsidRPr="00042C75">
        <w:rPr>
          <w:rFonts w:ascii="Times New Roman" w:eastAsia="Calibri" w:hAnsi="Times New Roman" w:cs="Times New Roman"/>
          <w:sz w:val="24"/>
          <w:szCs w:val="24"/>
          <w:lang w:eastAsia="en-US"/>
        </w:rPr>
        <w:t>.1.</w:t>
      </w:r>
      <w:r w:rsidRPr="00042C75">
        <w:rPr>
          <w:rFonts w:ascii="Times New Roman" w:eastAsia="Calibri" w:hAnsi="Times New Roman" w:cs="Times New Roman"/>
          <w:sz w:val="24"/>
          <w:szCs w:val="24"/>
          <w:lang w:val="x-none" w:eastAsia="en-US"/>
        </w:rPr>
        <w:t>, станет объектом каких-либо применимых санкций после заключения Договора</w:t>
      </w:r>
      <w:r w:rsidRPr="00042C75">
        <w:rPr>
          <w:rFonts w:ascii="Times New Roman" w:eastAsia="Calibri" w:hAnsi="Times New Roman" w:cs="Times New Roman"/>
          <w:sz w:val="24"/>
          <w:szCs w:val="24"/>
          <w:lang w:eastAsia="en-US"/>
        </w:rPr>
        <w:t>.</w:t>
      </w:r>
      <w:r w:rsidRPr="00042C75">
        <w:rPr>
          <w:rFonts w:ascii="Times New Roman" w:eastAsia="Calibri" w:hAnsi="Times New Roman" w:cs="Times New Roman"/>
          <w:sz w:val="24"/>
          <w:szCs w:val="24"/>
          <w:lang w:val="x-none" w:eastAsia="en-US"/>
        </w:rPr>
        <w:t xml:space="preserve"> </w:t>
      </w:r>
    </w:p>
    <w:p w14:paraId="3C4735E5" w14:textId="411BD864" w:rsidR="00826068" w:rsidRDefault="00042C75" w:rsidP="00830EDE">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val="x-none" w:eastAsia="en-US"/>
        </w:rPr>
      </w:pPr>
      <w:r>
        <w:rPr>
          <w:rFonts w:ascii="Times New Roman" w:eastAsia="Calibri" w:hAnsi="Times New Roman" w:cs="Times New Roman"/>
          <w:sz w:val="24"/>
          <w:szCs w:val="24"/>
          <w:lang w:eastAsia="en-US"/>
        </w:rPr>
        <w:t>9.3.</w:t>
      </w:r>
      <w:r w:rsidRPr="00042C75">
        <w:rPr>
          <w:rFonts w:ascii="Times New Roman" w:eastAsia="Calibri" w:hAnsi="Times New Roman" w:cs="Times New Roman"/>
          <w:sz w:val="24"/>
          <w:szCs w:val="24"/>
          <w:lang w:eastAsia="en-US"/>
        </w:rPr>
        <w:t>Заказчик</w:t>
      </w:r>
      <w:r w:rsidRPr="00042C75">
        <w:rPr>
          <w:rFonts w:ascii="Times New Roman" w:eastAsia="Calibri" w:hAnsi="Times New Roman" w:cs="Times New Roman"/>
          <w:sz w:val="24"/>
          <w:szCs w:val="24"/>
          <w:lang w:val="x-none" w:eastAsia="en-US"/>
        </w:rPr>
        <w:t xml:space="preserve"> имеет право немедленно расторгнуть и (или) прекратить исполнение Договор</w:t>
      </w:r>
      <w:r w:rsidRPr="00042C75">
        <w:rPr>
          <w:rFonts w:ascii="Times New Roman" w:eastAsia="Calibri" w:hAnsi="Times New Roman" w:cs="Times New Roman"/>
          <w:sz w:val="24"/>
          <w:szCs w:val="24"/>
          <w:lang w:eastAsia="en-US"/>
        </w:rPr>
        <w:t>а</w:t>
      </w:r>
      <w:r w:rsidRPr="00042C75">
        <w:rPr>
          <w:rFonts w:ascii="Times New Roman" w:eastAsia="Calibri" w:hAnsi="Times New Roman" w:cs="Times New Roman"/>
          <w:sz w:val="24"/>
          <w:szCs w:val="24"/>
          <w:lang w:val="x-none" w:eastAsia="en-US"/>
        </w:rPr>
        <w:t xml:space="preserve">, если станет известно, что </w:t>
      </w:r>
      <w:r w:rsidRPr="00042C75">
        <w:rPr>
          <w:rFonts w:ascii="Times New Roman" w:eastAsia="Calibri" w:hAnsi="Times New Roman" w:cs="Times New Roman"/>
          <w:sz w:val="24"/>
          <w:szCs w:val="24"/>
          <w:lang w:eastAsia="en-US"/>
        </w:rPr>
        <w:t>Исполнитель</w:t>
      </w:r>
      <w:r w:rsidRPr="00042C75">
        <w:rPr>
          <w:rFonts w:ascii="Times New Roman" w:eastAsia="Calibri" w:hAnsi="Times New Roman" w:cs="Times New Roman"/>
          <w:sz w:val="24"/>
          <w:szCs w:val="24"/>
          <w:lang w:val="x-none" w:eastAsia="en-US"/>
        </w:rPr>
        <w:t xml:space="preserve"> или любое другое физическое или юридическое лицо, указанное в п</w:t>
      </w:r>
      <w:r w:rsidRPr="00042C75">
        <w:rPr>
          <w:rFonts w:ascii="Times New Roman" w:eastAsia="Calibri" w:hAnsi="Times New Roman" w:cs="Times New Roman"/>
          <w:sz w:val="24"/>
          <w:szCs w:val="24"/>
          <w:lang w:eastAsia="en-US"/>
        </w:rPr>
        <w:t xml:space="preserve">ункте </w:t>
      </w:r>
      <w:r w:rsidR="00B05F47">
        <w:rPr>
          <w:rFonts w:ascii="Times New Roman" w:eastAsia="Calibri" w:hAnsi="Times New Roman" w:cs="Times New Roman"/>
          <w:sz w:val="24"/>
          <w:szCs w:val="24"/>
          <w:lang w:eastAsia="en-US"/>
        </w:rPr>
        <w:t>9.</w:t>
      </w:r>
      <w:r w:rsidRPr="00042C75">
        <w:rPr>
          <w:rFonts w:ascii="Times New Roman" w:eastAsia="Calibri" w:hAnsi="Times New Roman" w:cs="Times New Roman"/>
          <w:sz w:val="24"/>
          <w:szCs w:val="24"/>
          <w:lang w:eastAsia="en-US"/>
        </w:rPr>
        <w:t>1</w:t>
      </w:r>
      <w:r w:rsidRPr="00042C75">
        <w:rPr>
          <w:rFonts w:ascii="Times New Roman" w:eastAsia="Calibri" w:hAnsi="Times New Roman" w:cs="Times New Roman"/>
          <w:sz w:val="24"/>
          <w:szCs w:val="24"/>
          <w:lang w:val="x-none" w:eastAsia="en-US"/>
        </w:rPr>
        <w:t>, являлось объектом применимых санкций в момент заключения Договора</w:t>
      </w:r>
      <w:r w:rsidRPr="00042C75">
        <w:rPr>
          <w:rFonts w:ascii="Times New Roman" w:eastAsia="Calibri" w:hAnsi="Times New Roman" w:cs="Times New Roman"/>
          <w:sz w:val="24"/>
          <w:szCs w:val="24"/>
          <w:lang w:eastAsia="en-US"/>
        </w:rPr>
        <w:t xml:space="preserve"> и данная информация не была раскрыта</w:t>
      </w:r>
      <w:r w:rsidRPr="00042C75">
        <w:rPr>
          <w:rFonts w:ascii="Times New Roman" w:eastAsia="Calibri" w:hAnsi="Times New Roman" w:cs="Times New Roman"/>
          <w:sz w:val="24"/>
          <w:szCs w:val="24"/>
          <w:lang w:val="x-none" w:eastAsia="en-US"/>
        </w:rPr>
        <w:t xml:space="preserve">, или если </w:t>
      </w:r>
      <w:r w:rsidRPr="00042C75">
        <w:rPr>
          <w:rFonts w:ascii="Times New Roman" w:eastAsia="Calibri" w:hAnsi="Times New Roman" w:cs="Times New Roman"/>
          <w:sz w:val="24"/>
          <w:szCs w:val="24"/>
          <w:lang w:eastAsia="en-US"/>
        </w:rPr>
        <w:t>Исполнитель</w:t>
      </w:r>
      <w:r w:rsidRPr="00042C75">
        <w:rPr>
          <w:rFonts w:ascii="Times New Roman" w:eastAsia="Calibri" w:hAnsi="Times New Roman" w:cs="Times New Roman"/>
          <w:sz w:val="24"/>
          <w:szCs w:val="24"/>
          <w:lang w:val="x-none" w:eastAsia="en-US"/>
        </w:rPr>
        <w:t xml:space="preserve"> или любое физическое или юридическое лицо, указанное в п</w:t>
      </w:r>
      <w:r w:rsidRPr="00042C75">
        <w:rPr>
          <w:rFonts w:ascii="Times New Roman" w:eastAsia="Calibri" w:hAnsi="Times New Roman" w:cs="Times New Roman"/>
          <w:sz w:val="24"/>
          <w:szCs w:val="24"/>
          <w:lang w:eastAsia="en-US"/>
        </w:rPr>
        <w:t>ункте</w:t>
      </w:r>
      <w:r w:rsidRPr="00042C75">
        <w:rPr>
          <w:rFonts w:ascii="Times New Roman" w:eastAsia="Calibri" w:hAnsi="Times New Roman" w:cs="Times New Roman"/>
          <w:sz w:val="24"/>
          <w:szCs w:val="24"/>
          <w:lang w:val="x-none" w:eastAsia="en-US"/>
        </w:rPr>
        <w:t xml:space="preserve"> </w:t>
      </w:r>
      <w:r w:rsidR="00B05F47">
        <w:rPr>
          <w:rFonts w:ascii="Times New Roman" w:eastAsia="Calibri" w:hAnsi="Times New Roman" w:cs="Times New Roman"/>
          <w:sz w:val="24"/>
          <w:szCs w:val="24"/>
          <w:lang w:eastAsia="en-US"/>
        </w:rPr>
        <w:t>9</w:t>
      </w:r>
      <w:r w:rsidRPr="00042C75">
        <w:rPr>
          <w:rFonts w:ascii="Times New Roman" w:eastAsia="Calibri" w:hAnsi="Times New Roman" w:cs="Times New Roman"/>
          <w:sz w:val="24"/>
          <w:szCs w:val="24"/>
          <w:lang w:eastAsia="en-US"/>
        </w:rPr>
        <w:t xml:space="preserve">.1. </w:t>
      </w:r>
      <w:r w:rsidRPr="00042C75">
        <w:rPr>
          <w:rFonts w:ascii="Times New Roman" w:eastAsia="Calibri" w:hAnsi="Times New Roman" w:cs="Times New Roman"/>
          <w:sz w:val="24"/>
          <w:szCs w:val="24"/>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2676E177" w14:textId="6A36A0C2" w:rsidR="00042C75" w:rsidRPr="00042C75" w:rsidRDefault="00830EDE" w:rsidP="00830EDE">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val="x-none" w:eastAsia="en-US"/>
        </w:rPr>
      </w:pPr>
      <w:r>
        <w:rPr>
          <w:rFonts w:ascii="Times New Roman" w:eastAsia="Calibri" w:hAnsi="Times New Roman" w:cs="Times New Roman"/>
          <w:sz w:val="24"/>
          <w:szCs w:val="24"/>
          <w:lang w:eastAsia="en-US"/>
        </w:rPr>
        <w:t>9.4.</w:t>
      </w:r>
      <w:r w:rsidR="000B3537">
        <w:rPr>
          <w:rFonts w:ascii="Times New Roman" w:eastAsia="Calibri" w:hAnsi="Times New Roman" w:cs="Times New Roman"/>
          <w:sz w:val="24"/>
          <w:szCs w:val="24"/>
          <w:lang w:eastAsia="en-US"/>
        </w:rPr>
        <w:t xml:space="preserve"> </w:t>
      </w:r>
      <w:r w:rsidR="00042C75" w:rsidRPr="00042C75">
        <w:rPr>
          <w:rFonts w:ascii="Times New Roman" w:eastAsia="Calibri" w:hAnsi="Times New Roman" w:cs="Times New Roman"/>
          <w:sz w:val="24"/>
          <w:szCs w:val="24"/>
          <w:lang w:val="x-none" w:eastAsia="en-US"/>
        </w:rPr>
        <w:t xml:space="preserve">Расторжение и (или) прекращение исполнения Договора согласно пункту </w:t>
      </w:r>
      <w:r w:rsidR="00B05F47">
        <w:rPr>
          <w:rFonts w:ascii="Times New Roman" w:eastAsia="Calibri" w:hAnsi="Times New Roman" w:cs="Times New Roman"/>
          <w:sz w:val="24"/>
          <w:szCs w:val="24"/>
          <w:lang w:eastAsia="en-US"/>
        </w:rPr>
        <w:t>9</w:t>
      </w:r>
      <w:r w:rsidR="00042C75" w:rsidRPr="00042C75">
        <w:rPr>
          <w:rFonts w:ascii="Times New Roman" w:eastAsia="Calibri" w:hAnsi="Times New Roman" w:cs="Times New Roman"/>
          <w:sz w:val="24"/>
          <w:szCs w:val="24"/>
          <w:lang w:eastAsia="en-US"/>
        </w:rPr>
        <w:t xml:space="preserve">.3. </w:t>
      </w:r>
      <w:r w:rsidR="00042C75" w:rsidRPr="00042C75">
        <w:rPr>
          <w:rFonts w:ascii="Times New Roman" w:eastAsia="Calibri" w:hAnsi="Times New Roman" w:cs="Times New Roman"/>
          <w:sz w:val="24"/>
          <w:szCs w:val="24"/>
          <w:lang w:val="x-none" w:eastAsia="en-US"/>
        </w:rPr>
        <w:t xml:space="preserve">не создаёт </w:t>
      </w:r>
      <w:r w:rsidR="00042C75" w:rsidRPr="00042C75">
        <w:rPr>
          <w:rFonts w:ascii="Times New Roman" w:eastAsia="Calibri" w:hAnsi="Times New Roman" w:cs="Times New Roman"/>
          <w:sz w:val="24"/>
          <w:szCs w:val="24"/>
          <w:lang w:val="x-none" w:eastAsia="en-US"/>
        </w:rPr>
        <w:lastRenderedPageBreak/>
        <w:t xml:space="preserve">для </w:t>
      </w:r>
      <w:r w:rsidR="00042C75" w:rsidRPr="00042C75">
        <w:rPr>
          <w:rFonts w:ascii="Times New Roman" w:eastAsia="Calibri" w:hAnsi="Times New Roman" w:cs="Times New Roman"/>
          <w:sz w:val="24"/>
          <w:szCs w:val="24"/>
          <w:lang w:eastAsia="en-US"/>
        </w:rPr>
        <w:t>Заказчика</w:t>
      </w:r>
      <w:r w:rsidR="00042C75" w:rsidRPr="00042C75">
        <w:rPr>
          <w:rFonts w:ascii="Times New Roman" w:eastAsia="Calibri" w:hAnsi="Times New Roman" w:cs="Times New Roman"/>
          <w:sz w:val="24"/>
          <w:szCs w:val="24"/>
          <w:lang w:val="x-none" w:eastAsia="en-US"/>
        </w:rPr>
        <w:t xml:space="preserve"> обязательства в отношении возмещения расходов/убытков, иных платежей и/или затрат </w:t>
      </w:r>
      <w:r w:rsidR="00042C75" w:rsidRPr="00042C75">
        <w:rPr>
          <w:rFonts w:ascii="Times New Roman" w:eastAsia="Calibri" w:hAnsi="Times New Roman" w:cs="Times New Roman"/>
          <w:sz w:val="24"/>
          <w:szCs w:val="24"/>
          <w:lang w:eastAsia="en-US"/>
        </w:rPr>
        <w:t>Исполнителя</w:t>
      </w:r>
      <w:r w:rsidR="00042C75" w:rsidRPr="00042C75">
        <w:rPr>
          <w:rFonts w:ascii="Times New Roman" w:eastAsia="Calibri" w:hAnsi="Times New Roman" w:cs="Times New Roman"/>
          <w:sz w:val="24"/>
          <w:szCs w:val="24"/>
          <w:lang w:val="x-none" w:eastAsia="en-US"/>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00042C75" w:rsidRPr="00042C75">
        <w:rPr>
          <w:rFonts w:ascii="Times New Roman" w:eastAsia="Calibri" w:hAnsi="Times New Roman" w:cs="Times New Roman"/>
          <w:sz w:val="24"/>
          <w:szCs w:val="24"/>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00042C75" w:rsidRPr="00042C75">
        <w:rPr>
          <w:rFonts w:ascii="Times New Roman" w:eastAsia="Calibri" w:hAnsi="Times New Roman" w:cs="Times New Roman"/>
          <w:sz w:val="24"/>
          <w:szCs w:val="24"/>
          <w:lang w:val="x-none" w:eastAsia="en-US"/>
        </w:rPr>
        <w:t>расторжени</w:t>
      </w:r>
      <w:r w:rsidR="00042C75" w:rsidRPr="00042C75">
        <w:rPr>
          <w:rFonts w:ascii="Times New Roman" w:eastAsia="Calibri" w:hAnsi="Times New Roman" w:cs="Times New Roman"/>
          <w:sz w:val="24"/>
          <w:szCs w:val="24"/>
          <w:lang w:eastAsia="en-US"/>
        </w:rPr>
        <w:t>я</w:t>
      </w:r>
      <w:r w:rsidR="00042C75" w:rsidRPr="00042C75">
        <w:rPr>
          <w:rFonts w:ascii="Times New Roman" w:eastAsia="Calibri" w:hAnsi="Times New Roman" w:cs="Times New Roman"/>
          <w:sz w:val="24"/>
          <w:szCs w:val="24"/>
          <w:lang w:val="x-none" w:eastAsia="en-US"/>
        </w:rPr>
        <w:t xml:space="preserve"> и (или) </w:t>
      </w:r>
      <w:r w:rsidR="00042C75" w:rsidRPr="00042C75">
        <w:rPr>
          <w:rFonts w:ascii="Times New Roman" w:eastAsia="Calibri" w:hAnsi="Times New Roman" w:cs="Times New Roman"/>
          <w:sz w:val="24"/>
          <w:szCs w:val="24"/>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27DA0A09" w14:textId="77777777" w:rsidR="0038199F" w:rsidRDefault="0038199F" w:rsidP="008104E6">
      <w:pPr>
        <w:pStyle w:val="-0"/>
        <w:numPr>
          <w:ilvl w:val="0"/>
          <w:numId w:val="0"/>
        </w:numPr>
        <w:ind w:left="1854"/>
        <w:jc w:val="center"/>
        <w:rPr>
          <w:b/>
          <w:caps/>
          <w:color w:val="000000" w:themeColor="text1"/>
        </w:rPr>
      </w:pPr>
    </w:p>
    <w:p w14:paraId="1FBD9EFD" w14:textId="464F1949" w:rsidR="00DE3234" w:rsidRPr="00DE3234" w:rsidRDefault="00042C75" w:rsidP="00DE3234">
      <w:pPr>
        <w:pStyle w:val="-0"/>
        <w:numPr>
          <w:ilvl w:val="0"/>
          <w:numId w:val="0"/>
        </w:numPr>
        <w:ind w:left="1276"/>
        <w:jc w:val="center"/>
        <w:rPr>
          <w:b/>
          <w:caps/>
          <w:color w:val="000000" w:themeColor="text1"/>
        </w:rPr>
      </w:pPr>
      <w:r>
        <w:rPr>
          <w:b/>
          <w:caps/>
          <w:color w:val="000000" w:themeColor="text1"/>
        </w:rPr>
        <w:t xml:space="preserve">10. </w:t>
      </w:r>
      <w:r w:rsidR="00DE3234" w:rsidRPr="00DE3234">
        <w:rPr>
          <w:b/>
          <w:caps/>
          <w:color w:val="000000" w:themeColor="text1"/>
        </w:rPr>
        <w:t>ОГОВОРКА О ПЕРСОНАЛЬНЫХ ДАННЫХ</w:t>
      </w:r>
    </w:p>
    <w:p w14:paraId="0B7082C5" w14:textId="33B38FDD"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r w:rsidRPr="00DE3234">
        <w:rPr>
          <w:rFonts w:ascii="Times New Roman" w:eastAsia="Calibri" w:hAnsi="Times New Roman" w:cs="Times New Roman"/>
          <w:sz w:val="24"/>
          <w:szCs w:val="24"/>
          <w:lang w:eastAsia="en-US"/>
        </w:rPr>
        <w:t>.1. Вся информация и документация, связанная с действием и исполнением Договора, в том</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характера, включая сведения, составляющие коммерческую тайну, а также дополнительная</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информация, переданная Стороной или от её имени другой Стороне в связи с Договором, и</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обозначенная грифом «Конфиденциально» или «Коммерческая тайна», признается</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конфиденциальной информацией Стороны и не подлежит разглашению без предварительного</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письменного согласия передавшей Стороны (далее «Конфиденциальная информация»).</w:t>
      </w:r>
    </w:p>
    <w:p w14:paraId="445ABFC0" w14:textId="3C2EA183"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r w:rsidRPr="00DE3234">
        <w:rPr>
          <w:rFonts w:ascii="Times New Roman" w:eastAsia="Calibri" w:hAnsi="Times New Roman" w:cs="Times New Roman"/>
          <w:sz w:val="24"/>
          <w:szCs w:val="24"/>
          <w:lang w:eastAsia="en-US"/>
        </w:rPr>
        <w:t>.1.1. Каждая из Сторон вправе передавать другой Стороне персональные данные своих</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сотрудников, подписантов, представителей и других лиц (далее – Субъекты), а другая Сторона</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вправе их обрабатывать, в том случае, когда обработка таких персональных данных необходима</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для заключения, сопровождения и исполнения Договора, оказания предусмотренных Договором</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услуг, а также для организации связанного с Договором документооборота, учета и архивного</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хранения, в течение срока действия Договора, если более длительный срок обработки не</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предусмотрен применимым к соответствующей Стороне законодательством.</w:t>
      </w:r>
    </w:p>
    <w:p w14:paraId="3C68243A" w14:textId="5E05E89F"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r w:rsidRPr="00DE3234">
        <w:rPr>
          <w:rFonts w:ascii="Times New Roman" w:eastAsia="Calibri" w:hAnsi="Times New Roman" w:cs="Times New Roman"/>
          <w:sz w:val="24"/>
          <w:szCs w:val="24"/>
          <w:lang w:eastAsia="en-US"/>
        </w:rPr>
        <w:t>.1.2. При передаче и обработке персональных данных каждая из Сторон гарантирует</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соблюдение законодательства о персональных данных, в частности, требований Федерального</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закона от 27.07.2006 №152-ФЗ «О персональных данных».</w:t>
      </w:r>
    </w:p>
    <w:p w14:paraId="6C333B92" w14:textId="37C431EC" w:rsid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r w:rsidRPr="00DE3234">
        <w:rPr>
          <w:rFonts w:ascii="Times New Roman" w:eastAsia="Calibri" w:hAnsi="Times New Roman" w:cs="Times New Roman"/>
          <w:sz w:val="24"/>
          <w:szCs w:val="24"/>
          <w:lang w:eastAsia="en-US"/>
        </w:rPr>
        <w:t>.1.3. Получающая Сторона обязуется обеспечивать конфиденциальность и безопасность</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персональных данных при их обработке, не допускать распространения персональных данных, не раскрывать их третьим лицам (кроме случаев, когда это требуется в целях исполнения</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законодательства или законных обязательств Сторон), а также принимать все необходимые</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правовые, организационные и технические меры для защиты персональных данных от</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w:t>
      </w:r>
      <w:r>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неправомерных действий в отношении персональных данных</w:t>
      </w:r>
      <w:r>
        <w:rPr>
          <w:rFonts w:ascii="Times New Roman" w:eastAsia="Calibri" w:hAnsi="Times New Roman" w:cs="Times New Roman"/>
          <w:sz w:val="24"/>
          <w:szCs w:val="24"/>
          <w:lang w:eastAsia="en-US"/>
        </w:rPr>
        <w:t>.</w:t>
      </w:r>
    </w:p>
    <w:p w14:paraId="6E5A3EA1" w14:textId="77777777"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sidRPr="00DE3234">
        <w:rPr>
          <w:rFonts w:ascii="Times New Roman" w:eastAsia="Calibri" w:hAnsi="Times New Roman" w:cs="Times New Roman"/>
          <w:sz w:val="24"/>
          <w:szCs w:val="24"/>
          <w:lang w:eastAsia="en-US"/>
        </w:rPr>
        <w:t>Обеспечение безопасности персональных данных достигается, в частности:</w:t>
      </w:r>
    </w:p>
    <w:p w14:paraId="018EAB62" w14:textId="3F2DAC0D"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sidRPr="00DE3234">
        <w:rPr>
          <w:rFonts w:ascii="Times New Roman" w:eastAsia="Calibri" w:hAnsi="Times New Roman" w:cs="Times New Roman"/>
          <w:sz w:val="24"/>
          <w:szCs w:val="24"/>
          <w:lang w:eastAsia="en-US"/>
        </w:rPr>
        <w:t>1) определением угроз безопасности персональных данных при их обработке в информационных</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системах персональных данных;</w:t>
      </w:r>
    </w:p>
    <w:p w14:paraId="3D64F2B7" w14:textId="24DDBA6C"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sidRPr="00DE3234">
        <w:rPr>
          <w:rFonts w:ascii="Times New Roman" w:eastAsia="Calibri" w:hAnsi="Times New Roman" w:cs="Times New Roman"/>
          <w:sz w:val="24"/>
          <w:szCs w:val="24"/>
          <w:lang w:eastAsia="en-US"/>
        </w:rPr>
        <w:t>2) применением организационных и технических мер по обеспечению безопасности</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обеспечивает установленные Правительством Российской Федерации уровни защищенности</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персональных данных;</w:t>
      </w:r>
    </w:p>
    <w:p w14:paraId="3B6C7293" w14:textId="2A7E2610"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sidRPr="00DE3234">
        <w:rPr>
          <w:rFonts w:ascii="Times New Roman" w:eastAsia="Calibri" w:hAnsi="Times New Roman" w:cs="Times New Roman"/>
          <w:sz w:val="24"/>
          <w:szCs w:val="24"/>
          <w:lang w:eastAsia="en-US"/>
        </w:rPr>
        <w:t>3) применением прошедших в установленном порядке процедуру оценки соответствия средств</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защиты информации;</w:t>
      </w:r>
    </w:p>
    <w:p w14:paraId="69DF020C" w14:textId="0BCD5539"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sidRPr="00DE3234">
        <w:rPr>
          <w:rFonts w:ascii="Times New Roman" w:eastAsia="Calibri" w:hAnsi="Times New Roman" w:cs="Times New Roman"/>
          <w:sz w:val="24"/>
          <w:szCs w:val="24"/>
          <w:lang w:eastAsia="en-US"/>
        </w:rPr>
        <w:t>4) оценкой эффективности принимаемых мер по обеспечению безопасности персональных</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данных до ввода в эксплуатацию информационной системы персональных данных;</w:t>
      </w:r>
    </w:p>
    <w:p w14:paraId="2B5E7A5A" w14:textId="77777777"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sidRPr="00DE3234">
        <w:rPr>
          <w:rFonts w:ascii="Times New Roman" w:eastAsia="Calibri" w:hAnsi="Times New Roman" w:cs="Times New Roman"/>
          <w:sz w:val="24"/>
          <w:szCs w:val="24"/>
          <w:lang w:eastAsia="en-US"/>
        </w:rPr>
        <w:t>5) учетом машинных носителей персональных данных;</w:t>
      </w:r>
    </w:p>
    <w:p w14:paraId="723AF91C" w14:textId="6CE49169"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sidRPr="00DE3234">
        <w:rPr>
          <w:rFonts w:ascii="Times New Roman" w:eastAsia="Calibri" w:hAnsi="Times New Roman" w:cs="Times New Roman"/>
          <w:sz w:val="24"/>
          <w:szCs w:val="24"/>
          <w:lang w:eastAsia="en-US"/>
        </w:rPr>
        <w:t>6) обнаружением фактов несанкционированного доступа к персональным данным и принятием</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мер, в том числе мер по обнаружению, предупреждению и ликвидации последствий</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компьютерных атак на информационные системы персональных данных и по реагированию на</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компьютерные инциденты в них;</w:t>
      </w:r>
    </w:p>
    <w:p w14:paraId="7FFCD334" w14:textId="22D63109"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sidRPr="00DE3234">
        <w:rPr>
          <w:rFonts w:ascii="Times New Roman" w:eastAsia="Calibri" w:hAnsi="Times New Roman" w:cs="Times New Roman"/>
          <w:sz w:val="24"/>
          <w:szCs w:val="24"/>
          <w:lang w:eastAsia="en-US"/>
        </w:rPr>
        <w:t>7) восстановлением персональных данных, модифицированных или уничтоженных вследствие</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несанкционированного доступа к ним;</w:t>
      </w:r>
    </w:p>
    <w:p w14:paraId="1936FDFC" w14:textId="109623DD"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sidRPr="00DE3234">
        <w:rPr>
          <w:rFonts w:ascii="Times New Roman" w:eastAsia="Calibri" w:hAnsi="Times New Roman" w:cs="Times New Roman"/>
          <w:sz w:val="24"/>
          <w:szCs w:val="24"/>
          <w:lang w:eastAsia="en-US"/>
        </w:rPr>
        <w:t>8) установлением правил доступа к персональным данным, обрабатываемым в информационной</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 xml:space="preserve">системе персональных данных, а также обеспечением регистрации и учета всех действий, </w:t>
      </w:r>
    </w:p>
    <w:p w14:paraId="6DBA6770" w14:textId="77777777"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sidRPr="00DE3234">
        <w:rPr>
          <w:rFonts w:ascii="Times New Roman" w:eastAsia="Calibri" w:hAnsi="Times New Roman" w:cs="Times New Roman"/>
          <w:sz w:val="24"/>
          <w:szCs w:val="24"/>
          <w:lang w:eastAsia="en-US"/>
        </w:rPr>
        <w:lastRenderedPageBreak/>
        <w:t>совершаемых с персональными данными в информационной системе персональных данных;</w:t>
      </w:r>
    </w:p>
    <w:p w14:paraId="7DC352D5" w14:textId="437C07C7" w:rsidR="00DE3234" w:rsidRPr="00DE3234" w:rsidRDefault="00DE3234"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sidRPr="00DE3234">
        <w:rPr>
          <w:rFonts w:ascii="Times New Roman" w:eastAsia="Calibri" w:hAnsi="Times New Roman" w:cs="Times New Roman"/>
          <w:sz w:val="24"/>
          <w:szCs w:val="24"/>
          <w:lang w:eastAsia="en-US"/>
        </w:rPr>
        <w:t>9) контролем за принимаемыми мерами по обеспечению безопасности персональных данных и</w:t>
      </w:r>
      <w:r w:rsidR="00D0347C">
        <w:rPr>
          <w:rFonts w:ascii="Times New Roman" w:eastAsia="Calibri" w:hAnsi="Times New Roman" w:cs="Times New Roman"/>
          <w:sz w:val="24"/>
          <w:szCs w:val="24"/>
          <w:lang w:eastAsia="en-US"/>
        </w:rPr>
        <w:t xml:space="preserve"> </w:t>
      </w:r>
      <w:r w:rsidRPr="00DE3234">
        <w:rPr>
          <w:rFonts w:ascii="Times New Roman" w:eastAsia="Calibri" w:hAnsi="Times New Roman" w:cs="Times New Roman"/>
          <w:sz w:val="24"/>
          <w:szCs w:val="24"/>
          <w:lang w:eastAsia="en-US"/>
        </w:rPr>
        <w:t>уровня защищенности информационных систем персональных данных.</w:t>
      </w:r>
    </w:p>
    <w:p w14:paraId="1BD06F7F" w14:textId="7D246039" w:rsidR="00DE3234" w:rsidRPr="00DE3234" w:rsidRDefault="00D0347C"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r w:rsidR="00DE3234" w:rsidRPr="00DE3234">
        <w:rPr>
          <w:rFonts w:ascii="Times New Roman" w:eastAsia="Calibri" w:hAnsi="Times New Roman" w:cs="Times New Roman"/>
          <w:sz w:val="24"/>
          <w:szCs w:val="24"/>
          <w:lang w:eastAsia="en-US"/>
        </w:rPr>
        <w:t>.1.4. Передающая сторона гарантирует получающей Стороне наличие действующих согласий</w:t>
      </w:r>
      <w:r>
        <w:rPr>
          <w:rFonts w:ascii="Times New Roman" w:eastAsia="Calibri" w:hAnsi="Times New Roman" w:cs="Times New Roman"/>
          <w:sz w:val="24"/>
          <w:szCs w:val="24"/>
          <w:lang w:eastAsia="en-US"/>
        </w:rPr>
        <w:t xml:space="preserve"> </w:t>
      </w:r>
      <w:r w:rsidR="00DE3234" w:rsidRPr="00DE3234">
        <w:rPr>
          <w:rFonts w:ascii="Times New Roman" w:eastAsia="Calibri" w:hAnsi="Times New Roman" w:cs="Times New Roman"/>
          <w:sz w:val="24"/>
          <w:szCs w:val="24"/>
          <w:lang w:eastAsia="en-US"/>
        </w:rPr>
        <w:t>Субъектов или иные законные основания для передачи их персональных данных в адрес</w:t>
      </w:r>
      <w:r>
        <w:rPr>
          <w:rFonts w:ascii="Times New Roman" w:eastAsia="Calibri" w:hAnsi="Times New Roman" w:cs="Times New Roman"/>
          <w:sz w:val="24"/>
          <w:szCs w:val="24"/>
          <w:lang w:eastAsia="en-US"/>
        </w:rPr>
        <w:t xml:space="preserve"> </w:t>
      </w:r>
      <w:r w:rsidR="00DE3234" w:rsidRPr="00DE3234">
        <w:rPr>
          <w:rFonts w:ascii="Times New Roman" w:eastAsia="Calibri" w:hAnsi="Times New Roman" w:cs="Times New Roman"/>
          <w:sz w:val="24"/>
          <w:szCs w:val="24"/>
          <w:lang w:eastAsia="en-US"/>
        </w:rPr>
        <w:t>получающей Стороны и последующей обработки их персональных данных получающей</w:t>
      </w:r>
      <w:r>
        <w:rPr>
          <w:rFonts w:ascii="Times New Roman" w:eastAsia="Calibri" w:hAnsi="Times New Roman" w:cs="Times New Roman"/>
          <w:sz w:val="24"/>
          <w:szCs w:val="24"/>
          <w:lang w:eastAsia="en-US"/>
        </w:rPr>
        <w:t xml:space="preserve"> </w:t>
      </w:r>
      <w:r w:rsidR="00DE3234" w:rsidRPr="00DE3234">
        <w:rPr>
          <w:rFonts w:ascii="Times New Roman" w:eastAsia="Calibri" w:hAnsi="Times New Roman" w:cs="Times New Roman"/>
          <w:sz w:val="24"/>
          <w:szCs w:val="24"/>
          <w:lang w:eastAsia="en-US"/>
        </w:rPr>
        <w:t>Стороной в объеме и на условиях, указанных в Оговорке о персональных данных.</w:t>
      </w:r>
    </w:p>
    <w:p w14:paraId="7CBC0B04" w14:textId="4134534C" w:rsidR="00DE3234" w:rsidRPr="00DE3234" w:rsidRDefault="00D0347C" w:rsidP="00DE3234">
      <w:pPr>
        <w:widowControl w:val="0"/>
        <w:tabs>
          <w:tab w:val="left" w:pos="539"/>
        </w:tabs>
        <w:suppressAutoHyphens/>
        <w:autoSpaceDN w:val="0"/>
        <w:spacing w:after="0" w:line="240" w:lineRule="auto"/>
        <w:ind w:firstLine="567"/>
        <w:contextualSpacing/>
        <w:jc w:val="both"/>
        <w:textAlignment w:val="baseline"/>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r w:rsidR="00DE3234" w:rsidRPr="00DE3234">
        <w:rPr>
          <w:rFonts w:ascii="Times New Roman" w:eastAsia="Calibri" w:hAnsi="Times New Roman" w:cs="Times New Roman"/>
          <w:sz w:val="24"/>
          <w:szCs w:val="24"/>
          <w:lang w:eastAsia="en-US"/>
        </w:rPr>
        <w:t>.1.5. Каждая из Сторон обязуется по запросу другой Стороны в течение пяти рабочих дней с</w:t>
      </w:r>
      <w:r>
        <w:rPr>
          <w:rFonts w:ascii="Times New Roman" w:eastAsia="Calibri" w:hAnsi="Times New Roman" w:cs="Times New Roman"/>
          <w:sz w:val="24"/>
          <w:szCs w:val="24"/>
          <w:lang w:eastAsia="en-US"/>
        </w:rPr>
        <w:t xml:space="preserve"> </w:t>
      </w:r>
      <w:r w:rsidR="00DE3234" w:rsidRPr="00DE3234">
        <w:rPr>
          <w:rFonts w:ascii="Times New Roman" w:eastAsia="Calibri" w:hAnsi="Times New Roman" w:cs="Times New Roman"/>
          <w:sz w:val="24"/>
          <w:szCs w:val="24"/>
          <w:lang w:eastAsia="en-US"/>
        </w:rPr>
        <w:t>даты получения соответствующего запроса предоставить запрашивающей Стороне</w:t>
      </w:r>
      <w:r>
        <w:rPr>
          <w:rFonts w:ascii="Times New Roman" w:eastAsia="Calibri" w:hAnsi="Times New Roman" w:cs="Times New Roman"/>
          <w:sz w:val="24"/>
          <w:szCs w:val="24"/>
          <w:lang w:eastAsia="en-US"/>
        </w:rPr>
        <w:t xml:space="preserve"> </w:t>
      </w:r>
      <w:r w:rsidR="00DE3234" w:rsidRPr="00DE3234">
        <w:rPr>
          <w:rFonts w:ascii="Times New Roman" w:eastAsia="Calibri" w:hAnsi="Times New Roman" w:cs="Times New Roman"/>
          <w:sz w:val="24"/>
          <w:szCs w:val="24"/>
          <w:lang w:eastAsia="en-US"/>
        </w:rPr>
        <w:t>доказательства надлежащего исполнения своих обязательств, указанных в Оговорке о</w:t>
      </w:r>
      <w:r>
        <w:rPr>
          <w:rFonts w:ascii="Times New Roman" w:eastAsia="Calibri" w:hAnsi="Times New Roman" w:cs="Times New Roman"/>
          <w:sz w:val="24"/>
          <w:szCs w:val="24"/>
          <w:lang w:eastAsia="en-US"/>
        </w:rPr>
        <w:t xml:space="preserve"> </w:t>
      </w:r>
      <w:r w:rsidR="00DE3234" w:rsidRPr="00DE3234">
        <w:rPr>
          <w:rFonts w:ascii="Times New Roman" w:eastAsia="Calibri" w:hAnsi="Times New Roman" w:cs="Times New Roman"/>
          <w:sz w:val="24"/>
          <w:szCs w:val="24"/>
          <w:lang w:eastAsia="en-US"/>
        </w:rPr>
        <w:t>персональных данных.»</w:t>
      </w:r>
    </w:p>
    <w:p w14:paraId="6D5DE9F5" w14:textId="77777777" w:rsidR="00DE3234" w:rsidRDefault="00DE3234" w:rsidP="000F166F">
      <w:pPr>
        <w:pStyle w:val="-0"/>
        <w:numPr>
          <w:ilvl w:val="0"/>
          <w:numId w:val="0"/>
        </w:numPr>
        <w:ind w:left="1276"/>
        <w:jc w:val="center"/>
        <w:rPr>
          <w:b/>
          <w:caps/>
          <w:color w:val="000000" w:themeColor="text1"/>
        </w:rPr>
      </w:pPr>
    </w:p>
    <w:p w14:paraId="418AD962" w14:textId="5BEA380C" w:rsidR="00D0347C" w:rsidRPr="00E52992" w:rsidRDefault="00D0347C" w:rsidP="00D0347C">
      <w:pPr>
        <w:pStyle w:val="-0"/>
        <w:numPr>
          <w:ilvl w:val="0"/>
          <w:numId w:val="0"/>
        </w:numPr>
        <w:ind w:left="1276"/>
        <w:jc w:val="center"/>
        <w:rPr>
          <w:b/>
          <w:color w:val="000000" w:themeColor="text1"/>
          <w:vertAlign w:val="superscript"/>
        </w:rPr>
      </w:pPr>
      <w:r>
        <w:rPr>
          <w:b/>
          <w:caps/>
          <w:color w:val="000000" w:themeColor="text1"/>
        </w:rPr>
        <w:t>1</w:t>
      </w:r>
      <w:r>
        <w:rPr>
          <w:b/>
          <w:caps/>
          <w:color w:val="000000" w:themeColor="text1"/>
        </w:rPr>
        <w:t>1</w:t>
      </w:r>
      <w:r>
        <w:rPr>
          <w:b/>
          <w:caps/>
          <w:color w:val="000000" w:themeColor="text1"/>
        </w:rPr>
        <w:t xml:space="preserve">. </w:t>
      </w:r>
      <w:r w:rsidRPr="00D0347C">
        <w:rPr>
          <w:b/>
          <w:caps/>
          <w:color w:val="000000" w:themeColor="text1"/>
        </w:rPr>
        <w:t>КОНФИДЕНЦИАЛЬНОСТЬ</w:t>
      </w:r>
    </w:p>
    <w:p w14:paraId="19BF591E" w14:textId="6085F06E" w:rsidR="007120F4" w:rsidRPr="007120F4" w:rsidRDefault="007120F4" w:rsidP="007120F4">
      <w:pPr>
        <w:pStyle w:val="-0"/>
        <w:numPr>
          <w:ilvl w:val="0"/>
          <w:numId w:val="0"/>
        </w:numPr>
        <w:ind w:firstLine="425"/>
        <w:rPr>
          <w:rFonts w:eastAsia="Calibri"/>
          <w:lang w:eastAsia="en-US"/>
        </w:rPr>
      </w:pPr>
      <w:r w:rsidRPr="007120F4">
        <w:rPr>
          <w:rFonts w:eastAsia="Calibri"/>
          <w:lang w:eastAsia="en-US"/>
        </w:rPr>
        <w:t>1</w:t>
      </w:r>
      <w:r>
        <w:rPr>
          <w:rFonts w:eastAsia="Calibri"/>
          <w:lang w:eastAsia="en-US"/>
        </w:rPr>
        <w:t>1</w:t>
      </w:r>
      <w:r w:rsidRPr="007120F4">
        <w:rPr>
          <w:rFonts w:eastAsia="Calibri"/>
          <w:lang w:eastAsia="en-US"/>
        </w:rPr>
        <w:t>.1. Вся информация и документация, связанная с действием и исполнением Договора, в том</w:t>
      </w:r>
      <w:r>
        <w:rPr>
          <w:rFonts w:eastAsia="Calibri"/>
          <w:lang w:eastAsia="en-US"/>
        </w:rPr>
        <w:t xml:space="preserve"> </w:t>
      </w:r>
      <w:r w:rsidRPr="007120F4">
        <w:rPr>
          <w:rFonts w:eastAsia="Calibri"/>
          <w:lang w:eastAsia="en-US"/>
        </w:rPr>
        <w:t>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w:t>
      </w:r>
      <w:r>
        <w:rPr>
          <w:rFonts w:eastAsia="Calibri"/>
          <w:lang w:eastAsia="en-US"/>
        </w:rPr>
        <w:t xml:space="preserve"> </w:t>
      </w:r>
      <w:r w:rsidRPr="007120F4">
        <w:rPr>
          <w:rFonts w:eastAsia="Calibri"/>
          <w:lang w:eastAsia="en-US"/>
        </w:rPr>
        <w:t>характера, включая сведения, составляющие коммерческую тайну, а также дополнительная</w:t>
      </w:r>
      <w:r>
        <w:rPr>
          <w:rFonts w:eastAsia="Calibri"/>
          <w:lang w:eastAsia="en-US"/>
        </w:rPr>
        <w:t xml:space="preserve"> </w:t>
      </w:r>
      <w:r w:rsidRPr="007120F4">
        <w:rPr>
          <w:rFonts w:eastAsia="Calibri"/>
          <w:lang w:eastAsia="en-US"/>
        </w:rPr>
        <w:t>информация, переданная Стороной или от её имени другой Стороне в связи с Договором, и</w:t>
      </w:r>
      <w:r>
        <w:rPr>
          <w:rFonts w:eastAsia="Calibri"/>
          <w:lang w:eastAsia="en-US"/>
        </w:rPr>
        <w:t xml:space="preserve"> </w:t>
      </w:r>
      <w:r w:rsidRPr="007120F4">
        <w:rPr>
          <w:rFonts w:eastAsia="Calibri"/>
          <w:lang w:eastAsia="en-US"/>
        </w:rPr>
        <w:t>обозначенная грифом «Конфиденциально» или «Коммерческая тайна», признается</w:t>
      </w:r>
      <w:r>
        <w:rPr>
          <w:rFonts w:eastAsia="Calibri"/>
          <w:lang w:eastAsia="en-US"/>
        </w:rPr>
        <w:t xml:space="preserve"> </w:t>
      </w:r>
      <w:r w:rsidRPr="007120F4">
        <w:rPr>
          <w:rFonts w:eastAsia="Calibri"/>
          <w:lang w:eastAsia="en-US"/>
        </w:rPr>
        <w:t>конфиденциальной информацией Стороны и не подлежит разглашению без предварительного</w:t>
      </w:r>
      <w:r>
        <w:rPr>
          <w:rFonts w:eastAsia="Calibri"/>
          <w:lang w:eastAsia="en-US"/>
        </w:rPr>
        <w:t xml:space="preserve"> </w:t>
      </w:r>
      <w:r w:rsidRPr="007120F4">
        <w:rPr>
          <w:rFonts w:eastAsia="Calibri"/>
          <w:lang w:eastAsia="en-US"/>
        </w:rPr>
        <w:t>письменного согласия передавшей Стороны (далее «Конфиденциальная информация»).</w:t>
      </w:r>
    </w:p>
    <w:p w14:paraId="5CCA92FD" w14:textId="475A66C8" w:rsidR="007120F4" w:rsidRPr="007120F4" w:rsidRDefault="007120F4" w:rsidP="007120F4">
      <w:pPr>
        <w:pStyle w:val="-0"/>
        <w:numPr>
          <w:ilvl w:val="0"/>
          <w:numId w:val="0"/>
        </w:numPr>
        <w:ind w:firstLine="425"/>
        <w:rPr>
          <w:rFonts w:eastAsia="Calibri"/>
          <w:lang w:eastAsia="en-US"/>
        </w:rPr>
      </w:pPr>
      <w:r w:rsidRPr="007120F4">
        <w:rPr>
          <w:rFonts w:eastAsia="Calibri"/>
          <w:lang w:eastAsia="en-US"/>
        </w:rPr>
        <w:t>1</w:t>
      </w:r>
      <w:r w:rsidR="006A56C3">
        <w:rPr>
          <w:rFonts w:eastAsia="Calibri"/>
          <w:lang w:eastAsia="en-US"/>
        </w:rPr>
        <w:t>1</w:t>
      </w:r>
      <w:r w:rsidRPr="007120F4">
        <w:rPr>
          <w:rFonts w:eastAsia="Calibri"/>
          <w:lang w:eastAsia="en-US"/>
        </w:rPr>
        <w:t>.2. Информация и документы не являются конфиденциальными, и Стороны не несут каких</w:t>
      </w:r>
      <w:r>
        <w:rPr>
          <w:rFonts w:eastAsia="Calibri"/>
          <w:lang w:eastAsia="en-US"/>
        </w:rPr>
        <w:t>-</w:t>
      </w:r>
      <w:r w:rsidRPr="007120F4">
        <w:rPr>
          <w:rFonts w:eastAsia="Calibri"/>
          <w:lang w:eastAsia="en-US"/>
        </w:rPr>
        <w:t>либо обязательств, предусмотренных настоящим разделом, если документы и (или) информация:</w:t>
      </w:r>
    </w:p>
    <w:p w14:paraId="6275CB80" w14:textId="77777777" w:rsidR="007120F4" w:rsidRPr="007120F4" w:rsidRDefault="007120F4" w:rsidP="007120F4">
      <w:pPr>
        <w:pStyle w:val="-0"/>
        <w:numPr>
          <w:ilvl w:val="0"/>
          <w:numId w:val="0"/>
        </w:numPr>
        <w:ind w:firstLine="425"/>
        <w:rPr>
          <w:rFonts w:eastAsia="Calibri"/>
          <w:lang w:eastAsia="en-US"/>
        </w:rPr>
      </w:pPr>
      <w:r w:rsidRPr="007120F4">
        <w:rPr>
          <w:rFonts w:eastAsia="Calibri"/>
          <w:lang w:eastAsia="en-US"/>
        </w:rPr>
        <w:t>1) являются или стали общедоступными по причинам, не связанным с действиями Стороны;</w:t>
      </w:r>
    </w:p>
    <w:p w14:paraId="73396FE7" w14:textId="0E2B8425" w:rsidR="007120F4" w:rsidRPr="007120F4" w:rsidRDefault="007120F4" w:rsidP="007120F4">
      <w:pPr>
        <w:pStyle w:val="-0"/>
        <w:numPr>
          <w:ilvl w:val="0"/>
          <w:numId w:val="0"/>
        </w:numPr>
        <w:ind w:firstLine="425"/>
        <w:rPr>
          <w:rFonts w:eastAsia="Calibri"/>
          <w:lang w:eastAsia="en-US"/>
        </w:rPr>
      </w:pPr>
      <w:r w:rsidRPr="007120F4">
        <w:rPr>
          <w:rFonts w:eastAsia="Calibri"/>
          <w:lang w:eastAsia="en-US"/>
        </w:rPr>
        <w:t>2) являются общедоступными и (или) были раскрыты Сторонами публично на дату заключения</w:t>
      </w:r>
      <w:r>
        <w:rPr>
          <w:rFonts w:eastAsia="Calibri"/>
          <w:lang w:eastAsia="en-US"/>
        </w:rPr>
        <w:t xml:space="preserve"> </w:t>
      </w:r>
      <w:r w:rsidRPr="007120F4">
        <w:rPr>
          <w:rFonts w:eastAsia="Calibri"/>
          <w:lang w:eastAsia="en-US"/>
        </w:rPr>
        <w:t>Договора;</w:t>
      </w:r>
    </w:p>
    <w:p w14:paraId="39704B87" w14:textId="66496903" w:rsidR="007120F4" w:rsidRPr="007120F4" w:rsidRDefault="007120F4" w:rsidP="007120F4">
      <w:pPr>
        <w:pStyle w:val="-0"/>
        <w:numPr>
          <w:ilvl w:val="0"/>
          <w:numId w:val="0"/>
        </w:numPr>
        <w:ind w:firstLine="425"/>
        <w:rPr>
          <w:rFonts w:eastAsia="Calibri"/>
          <w:lang w:eastAsia="en-US"/>
        </w:rPr>
      </w:pPr>
      <w:r w:rsidRPr="007120F4">
        <w:rPr>
          <w:rFonts w:eastAsia="Calibri"/>
          <w:lang w:eastAsia="en-US"/>
        </w:rPr>
        <w:t>3) стали общедоступными после заключения Договора иначе, чем в результате нарушения</w:t>
      </w:r>
      <w:r>
        <w:rPr>
          <w:rFonts w:eastAsia="Calibri"/>
          <w:lang w:eastAsia="en-US"/>
        </w:rPr>
        <w:t xml:space="preserve"> </w:t>
      </w:r>
      <w:r w:rsidRPr="007120F4">
        <w:rPr>
          <w:rFonts w:eastAsia="Calibri"/>
          <w:lang w:eastAsia="en-US"/>
        </w:rPr>
        <w:t>настоящего Договора получающей Стороной;</w:t>
      </w:r>
    </w:p>
    <w:p w14:paraId="55614F03" w14:textId="41E5A417" w:rsidR="007120F4" w:rsidRPr="007120F4" w:rsidRDefault="007120F4" w:rsidP="007120F4">
      <w:pPr>
        <w:pStyle w:val="-0"/>
        <w:numPr>
          <w:ilvl w:val="0"/>
          <w:numId w:val="0"/>
        </w:numPr>
        <w:ind w:firstLine="425"/>
        <w:rPr>
          <w:rFonts w:eastAsia="Calibri"/>
          <w:lang w:eastAsia="en-US"/>
        </w:rPr>
      </w:pPr>
      <w:r w:rsidRPr="007120F4">
        <w:rPr>
          <w:rFonts w:eastAsia="Calibri"/>
          <w:lang w:eastAsia="en-US"/>
        </w:rPr>
        <w:t>4) получены Стороной независимо и на законных основаниях иначе, чем в результате</w:t>
      </w:r>
      <w:r>
        <w:rPr>
          <w:rFonts w:eastAsia="Calibri"/>
          <w:lang w:eastAsia="en-US"/>
        </w:rPr>
        <w:t xml:space="preserve"> </w:t>
      </w:r>
      <w:r w:rsidRPr="007120F4">
        <w:rPr>
          <w:rFonts w:eastAsia="Calibri"/>
          <w:lang w:eastAsia="en-US"/>
        </w:rPr>
        <w:t>нарушения Договора;</w:t>
      </w:r>
    </w:p>
    <w:p w14:paraId="67C7524F" w14:textId="7076E364" w:rsidR="00DE3234" w:rsidRDefault="007120F4" w:rsidP="007120F4">
      <w:pPr>
        <w:pStyle w:val="-0"/>
        <w:numPr>
          <w:ilvl w:val="0"/>
          <w:numId w:val="0"/>
        </w:numPr>
        <w:ind w:firstLine="425"/>
        <w:rPr>
          <w:rFonts w:eastAsia="Calibri"/>
          <w:lang w:eastAsia="en-US"/>
        </w:rPr>
      </w:pPr>
      <w:r w:rsidRPr="007120F4">
        <w:rPr>
          <w:rFonts w:eastAsia="Calibri"/>
          <w:lang w:eastAsia="en-US"/>
        </w:rPr>
        <w:t>5) разрешены к раскрытию по письменному согласию другой Стороны на снятие режима</w:t>
      </w:r>
      <w:r>
        <w:rPr>
          <w:rFonts w:eastAsia="Calibri"/>
          <w:lang w:eastAsia="en-US"/>
        </w:rPr>
        <w:t xml:space="preserve"> </w:t>
      </w:r>
      <w:r w:rsidRPr="007120F4">
        <w:rPr>
          <w:rFonts w:eastAsia="Calibri"/>
          <w:lang w:eastAsia="en-US"/>
        </w:rPr>
        <w:t>конфиденциальности;</w:t>
      </w:r>
    </w:p>
    <w:p w14:paraId="7FC43B7E" w14:textId="40EDB684" w:rsidR="007120F4" w:rsidRPr="007120F4" w:rsidRDefault="007120F4" w:rsidP="007120F4">
      <w:pPr>
        <w:pStyle w:val="-0"/>
        <w:numPr>
          <w:ilvl w:val="0"/>
          <w:numId w:val="0"/>
        </w:numPr>
        <w:ind w:firstLine="567"/>
        <w:rPr>
          <w:rFonts w:eastAsia="Calibri"/>
          <w:lang w:eastAsia="en-US"/>
        </w:rPr>
      </w:pPr>
      <w:r w:rsidRPr="007120F4">
        <w:rPr>
          <w:rFonts w:eastAsia="Calibri"/>
          <w:lang w:eastAsia="en-US"/>
        </w:rPr>
        <w:t>6) не могут являться конфиденциальными в силу прямого указания действующего</w:t>
      </w:r>
      <w:r>
        <w:rPr>
          <w:rFonts w:eastAsia="Calibri"/>
          <w:lang w:eastAsia="en-US"/>
        </w:rPr>
        <w:t xml:space="preserve"> </w:t>
      </w:r>
      <w:r w:rsidRPr="007120F4">
        <w:rPr>
          <w:rFonts w:eastAsia="Calibri"/>
          <w:lang w:eastAsia="en-US"/>
        </w:rPr>
        <w:t>законодательства.</w:t>
      </w:r>
    </w:p>
    <w:p w14:paraId="662D5FCF" w14:textId="79804B46" w:rsidR="007120F4" w:rsidRPr="007120F4" w:rsidRDefault="007120F4" w:rsidP="007120F4">
      <w:pPr>
        <w:pStyle w:val="-0"/>
        <w:numPr>
          <w:ilvl w:val="0"/>
          <w:numId w:val="0"/>
        </w:numPr>
        <w:ind w:firstLine="567"/>
        <w:rPr>
          <w:rFonts w:eastAsia="Calibri"/>
          <w:lang w:eastAsia="en-US"/>
        </w:rPr>
      </w:pPr>
      <w:r w:rsidRPr="007120F4">
        <w:rPr>
          <w:rFonts w:eastAsia="Calibri"/>
          <w:lang w:eastAsia="en-US"/>
        </w:rPr>
        <w:t>1</w:t>
      </w:r>
      <w:r w:rsidR="006A56C3">
        <w:rPr>
          <w:rFonts w:eastAsia="Calibri"/>
          <w:lang w:eastAsia="en-US"/>
        </w:rPr>
        <w:t>1</w:t>
      </w:r>
      <w:r w:rsidRPr="007120F4">
        <w:rPr>
          <w:rFonts w:eastAsia="Calibri"/>
          <w:lang w:eastAsia="en-US"/>
        </w:rPr>
        <w:t>.3. Стороны обязуются обеспечивать надлежащую защиту Конфиденциальной информации в</w:t>
      </w:r>
      <w:r w:rsidR="006A56C3">
        <w:rPr>
          <w:rFonts w:eastAsia="Calibri"/>
          <w:lang w:eastAsia="en-US"/>
        </w:rPr>
        <w:t xml:space="preserve"> </w:t>
      </w:r>
      <w:r w:rsidRPr="007120F4">
        <w:rPr>
          <w:rFonts w:eastAsia="Calibri"/>
          <w:lang w:eastAsia="en-US"/>
        </w:rPr>
        <w:t xml:space="preserve">период действия Договора, а также в течение 5 (пяти) лет после прекращения действия Договора. </w:t>
      </w:r>
    </w:p>
    <w:p w14:paraId="17EBFF05" w14:textId="0274D7AB" w:rsidR="007120F4" w:rsidRPr="007120F4" w:rsidRDefault="007120F4" w:rsidP="007120F4">
      <w:pPr>
        <w:pStyle w:val="-0"/>
        <w:numPr>
          <w:ilvl w:val="0"/>
          <w:numId w:val="0"/>
        </w:numPr>
        <w:ind w:firstLine="567"/>
        <w:rPr>
          <w:rFonts w:eastAsia="Calibri"/>
          <w:lang w:eastAsia="en-US"/>
        </w:rPr>
      </w:pPr>
      <w:r w:rsidRPr="007120F4">
        <w:rPr>
          <w:rFonts w:eastAsia="Calibri"/>
          <w:lang w:eastAsia="en-US"/>
        </w:rPr>
        <w:t>Защита в соответствии с Договором распространяется на Конфиденциальную информацию</w:t>
      </w:r>
      <w:r w:rsidR="006A56C3">
        <w:rPr>
          <w:rFonts w:eastAsia="Calibri"/>
          <w:lang w:eastAsia="en-US"/>
        </w:rPr>
        <w:t xml:space="preserve"> </w:t>
      </w:r>
      <w:r w:rsidRPr="007120F4">
        <w:rPr>
          <w:rFonts w:eastAsia="Calibri"/>
          <w:lang w:eastAsia="en-US"/>
        </w:rPr>
        <w:t>независимо от ее носителя и формы представления.</w:t>
      </w:r>
    </w:p>
    <w:p w14:paraId="65E3E143" w14:textId="4E351CB9" w:rsidR="007120F4" w:rsidRPr="007120F4" w:rsidRDefault="007120F4" w:rsidP="007120F4">
      <w:pPr>
        <w:pStyle w:val="-0"/>
        <w:numPr>
          <w:ilvl w:val="0"/>
          <w:numId w:val="0"/>
        </w:numPr>
        <w:ind w:firstLine="567"/>
        <w:rPr>
          <w:rFonts w:eastAsia="Calibri"/>
          <w:lang w:eastAsia="en-US"/>
        </w:rPr>
      </w:pPr>
      <w:r w:rsidRPr="007120F4">
        <w:rPr>
          <w:rFonts w:eastAsia="Calibri"/>
          <w:lang w:eastAsia="en-US"/>
        </w:rPr>
        <w:t>1</w:t>
      </w:r>
      <w:r w:rsidR="006A56C3">
        <w:rPr>
          <w:rFonts w:eastAsia="Calibri"/>
          <w:lang w:eastAsia="en-US"/>
        </w:rPr>
        <w:t>1</w:t>
      </w:r>
      <w:r w:rsidRPr="007120F4">
        <w:rPr>
          <w:rFonts w:eastAsia="Calibri"/>
          <w:lang w:eastAsia="en-US"/>
        </w:rPr>
        <w:t>.4. Предоставление доступа к Конфиденциальной информации будет осуществляться только</w:t>
      </w:r>
      <w:r w:rsidR="006A56C3">
        <w:rPr>
          <w:rFonts w:eastAsia="Calibri"/>
          <w:lang w:eastAsia="en-US"/>
        </w:rPr>
        <w:t xml:space="preserve"> </w:t>
      </w:r>
      <w:r w:rsidRPr="007120F4">
        <w:rPr>
          <w:rFonts w:eastAsia="Calibri"/>
          <w:lang w:eastAsia="en-US"/>
        </w:rPr>
        <w:t>тем сотрудникам и должностным лицам Сторон, которым Конфиденциальная информация</w:t>
      </w:r>
      <w:r w:rsidR="006A56C3">
        <w:rPr>
          <w:rFonts w:eastAsia="Calibri"/>
          <w:lang w:eastAsia="en-US"/>
        </w:rPr>
        <w:t xml:space="preserve"> </w:t>
      </w:r>
      <w:r w:rsidRPr="007120F4">
        <w:rPr>
          <w:rFonts w:eastAsia="Calibri"/>
          <w:lang w:eastAsia="en-US"/>
        </w:rPr>
        <w:t>непосредственно необходима для исполнения Договора. Стороны обязаны оформить соглашения</w:t>
      </w:r>
      <w:r w:rsidR="006A56C3">
        <w:rPr>
          <w:rFonts w:eastAsia="Calibri"/>
          <w:lang w:eastAsia="en-US"/>
        </w:rPr>
        <w:t xml:space="preserve"> </w:t>
      </w:r>
      <w:r w:rsidRPr="007120F4">
        <w:rPr>
          <w:rFonts w:eastAsia="Calibri"/>
          <w:lang w:eastAsia="en-US"/>
        </w:rPr>
        <w:t>о конфиденциальности с сотрудниками и иными лицами, которым предоставляется доступ к</w:t>
      </w:r>
      <w:r w:rsidR="006A56C3">
        <w:rPr>
          <w:rFonts w:eastAsia="Calibri"/>
          <w:lang w:eastAsia="en-US"/>
        </w:rPr>
        <w:t xml:space="preserve"> </w:t>
      </w:r>
      <w:r w:rsidRPr="007120F4">
        <w:rPr>
          <w:rFonts w:eastAsia="Calibri"/>
          <w:lang w:eastAsia="en-US"/>
        </w:rPr>
        <w:t>Конфиденциальной информации.</w:t>
      </w:r>
    </w:p>
    <w:p w14:paraId="10408DBB" w14:textId="61839734" w:rsidR="007120F4" w:rsidRPr="007120F4" w:rsidRDefault="007120F4" w:rsidP="007120F4">
      <w:pPr>
        <w:pStyle w:val="-0"/>
        <w:numPr>
          <w:ilvl w:val="0"/>
          <w:numId w:val="0"/>
        </w:numPr>
        <w:ind w:firstLine="567"/>
        <w:rPr>
          <w:rFonts w:eastAsia="Calibri"/>
          <w:lang w:eastAsia="en-US"/>
        </w:rPr>
      </w:pPr>
      <w:r w:rsidRPr="007120F4">
        <w:rPr>
          <w:rFonts w:eastAsia="Calibri"/>
          <w:lang w:eastAsia="en-US"/>
        </w:rPr>
        <w:t>1</w:t>
      </w:r>
      <w:r w:rsidR="006A56C3">
        <w:rPr>
          <w:rFonts w:eastAsia="Calibri"/>
          <w:lang w:eastAsia="en-US"/>
        </w:rPr>
        <w:t>1</w:t>
      </w:r>
      <w:r w:rsidRPr="007120F4">
        <w:rPr>
          <w:rFonts w:eastAsia="Calibri"/>
          <w:lang w:eastAsia="en-US"/>
        </w:rPr>
        <w:t xml:space="preserve">.5. </w:t>
      </w:r>
      <w:r w:rsidR="007A3887">
        <w:rPr>
          <w:rFonts w:eastAsia="Calibri"/>
          <w:lang w:eastAsia="en-US"/>
        </w:rPr>
        <w:t>Исполнитель</w:t>
      </w:r>
      <w:r w:rsidRPr="007120F4">
        <w:rPr>
          <w:rFonts w:eastAsia="Calibri"/>
          <w:lang w:eastAsia="en-US"/>
        </w:rPr>
        <w:t xml:space="preserve"> не вправе использовать Конфиденциальную информацию в официальных</w:t>
      </w:r>
      <w:r w:rsidR="006A56C3">
        <w:rPr>
          <w:rFonts w:eastAsia="Calibri"/>
          <w:lang w:eastAsia="en-US"/>
        </w:rPr>
        <w:t xml:space="preserve"> </w:t>
      </w:r>
      <w:r w:rsidRPr="007120F4">
        <w:rPr>
          <w:rFonts w:eastAsia="Calibri"/>
          <w:lang w:eastAsia="en-US"/>
        </w:rPr>
        <w:t xml:space="preserve">бюллетенях, пресс-релизах, официальных сообщениях и публикациях. </w:t>
      </w:r>
    </w:p>
    <w:p w14:paraId="7673E319" w14:textId="4D539AE4" w:rsidR="007120F4" w:rsidRPr="007120F4" w:rsidRDefault="007120F4" w:rsidP="007120F4">
      <w:pPr>
        <w:pStyle w:val="-0"/>
        <w:numPr>
          <w:ilvl w:val="0"/>
          <w:numId w:val="0"/>
        </w:numPr>
        <w:ind w:firstLine="567"/>
        <w:rPr>
          <w:rFonts w:eastAsia="Calibri"/>
          <w:lang w:eastAsia="en-US"/>
        </w:rPr>
      </w:pPr>
      <w:r w:rsidRPr="007120F4">
        <w:rPr>
          <w:rFonts w:eastAsia="Calibri"/>
          <w:lang w:eastAsia="en-US"/>
        </w:rPr>
        <w:t>1</w:t>
      </w:r>
      <w:r w:rsidR="006A56C3">
        <w:rPr>
          <w:rFonts w:eastAsia="Calibri"/>
          <w:lang w:eastAsia="en-US"/>
        </w:rPr>
        <w:t>1</w:t>
      </w:r>
      <w:r w:rsidRPr="007120F4">
        <w:rPr>
          <w:rFonts w:eastAsia="Calibri"/>
          <w:lang w:eastAsia="en-US"/>
        </w:rPr>
        <w:t>.6. В случае необходимости раскрытия Конфиденциальной информации в целях исполнения</w:t>
      </w:r>
      <w:r w:rsidR="006A56C3">
        <w:rPr>
          <w:rFonts w:eastAsia="Calibri"/>
          <w:lang w:eastAsia="en-US"/>
        </w:rPr>
        <w:t xml:space="preserve"> </w:t>
      </w:r>
      <w:r w:rsidRPr="007120F4">
        <w:rPr>
          <w:rFonts w:eastAsia="Calibri"/>
          <w:lang w:eastAsia="en-US"/>
        </w:rPr>
        <w:t>требований законов, иных нормативных правовых актов, распоряжений суда или предписаний</w:t>
      </w:r>
      <w:r w:rsidR="006A56C3">
        <w:rPr>
          <w:rFonts w:eastAsia="Calibri"/>
          <w:lang w:eastAsia="en-US"/>
        </w:rPr>
        <w:t xml:space="preserve"> </w:t>
      </w:r>
      <w:r w:rsidRPr="007120F4">
        <w:rPr>
          <w:rFonts w:eastAsia="Calibri"/>
          <w:lang w:eastAsia="en-US"/>
        </w:rPr>
        <w:t>органов исполнительной власти, раскрывающая Сторона обязана незамедлительно уведомить об</w:t>
      </w:r>
      <w:r w:rsidR="006A56C3">
        <w:rPr>
          <w:rFonts w:eastAsia="Calibri"/>
          <w:lang w:eastAsia="en-US"/>
        </w:rPr>
        <w:t xml:space="preserve"> </w:t>
      </w:r>
      <w:r w:rsidRPr="007120F4">
        <w:rPr>
          <w:rFonts w:eastAsia="Calibri"/>
          <w:lang w:eastAsia="en-US"/>
        </w:rPr>
        <w:t>этом другую Сторону и раскрыть Конфиденциальную информацию таким образом, чтобы</w:t>
      </w:r>
      <w:r w:rsidR="006A56C3">
        <w:rPr>
          <w:rFonts w:eastAsia="Calibri"/>
          <w:lang w:eastAsia="en-US"/>
        </w:rPr>
        <w:t xml:space="preserve"> </w:t>
      </w:r>
      <w:r w:rsidRPr="007120F4">
        <w:rPr>
          <w:rFonts w:eastAsia="Calibri"/>
          <w:lang w:eastAsia="en-US"/>
        </w:rPr>
        <w:t>обеспечить ее максимально возможную защиту.</w:t>
      </w:r>
    </w:p>
    <w:p w14:paraId="6E796F58" w14:textId="1D2136C9" w:rsidR="00DE3234" w:rsidRDefault="007120F4" w:rsidP="006A56C3">
      <w:pPr>
        <w:pStyle w:val="-0"/>
        <w:numPr>
          <w:ilvl w:val="0"/>
          <w:numId w:val="0"/>
        </w:numPr>
        <w:ind w:firstLine="567"/>
        <w:rPr>
          <w:b/>
          <w:caps/>
          <w:color w:val="000000" w:themeColor="text1"/>
        </w:rPr>
      </w:pPr>
      <w:r w:rsidRPr="007120F4">
        <w:rPr>
          <w:rFonts w:eastAsia="Calibri"/>
          <w:lang w:eastAsia="en-US"/>
        </w:rPr>
        <w:t>1</w:t>
      </w:r>
      <w:r w:rsidR="006A56C3">
        <w:rPr>
          <w:rFonts w:eastAsia="Calibri"/>
          <w:lang w:eastAsia="en-US"/>
        </w:rPr>
        <w:t>1</w:t>
      </w:r>
      <w:r w:rsidRPr="007120F4">
        <w:rPr>
          <w:rFonts w:eastAsia="Calibri"/>
          <w:lang w:eastAsia="en-US"/>
        </w:rPr>
        <w:t>.7.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w:t>
      </w:r>
      <w:r w:rsidR="006A56C3">
        <w:rPr>
          <w:rFonts w:eastAsia="Calibri"/>
          <w:lang w:eastAsia="en-US"/>
        </w:rPr>
        <w:t xml:space="preserve"> </w:t>
      </w:r>
      <w:r w:rsidRPr="007120F4">
        <w:rPr>
          <w:rFonts w:eastAsia="Calibri"/>
          <w:lang w:eastAsia="en-US"/>
        </w:rPr>
        <w:t>соответствии с законодательством Российской Федерации</w:t>
      </w:r>
      <w:r w:rsidR="006A56C3">
        <w:rPr>
          <w:rFonts w:eastAsia="Calibri"/>
          <w:lang w:eastAsia="en-US"/>
        </w:rPr>
        <w:t>.</w:t>
      </w:r>
    </w:p>
    <w:p w14:paraId="2B56B5FD" w14:textId="77777777" w:rsidR="00DE3234" w:rsidRDefault="00DE3234" w:rsidP="000F166F">
      <w:pPr>
        <w:pStyle w:val="-0"/>
        <w:numPr>
          <w:ilvl w:val="0"/>
          <w:numId w:val="0"/>
        </w:numPr>
        <w:ind w:left="1276"/>
        <w:jc w:val="center"/>
        <w:rPr>
          <w:b/>
          <w:caps/>
          <w:color w:val="000000" w:themeColor="text1"/>
        </w:rPr>
      </w:pPr>
    </w:p>
    <w:p w14:paraId="548A424B" w14:textId="375EED7A" w:rsidR="008E7714" w:rsidRPr="00E52992" w:rsidRDefault="00D0347C" w:rsidP="000F166F">
      <w:pPr>
        <w:pStyle w:val="-0"/>
        <w:numPr>
          <w:ilvl w:val="0"/>
          <w:numId w:val="0"/>
        </w:numPr>
        <w:ind w:left="1276"/>
        <w:jc w:val="center"/>
        <w:rPr>
          <w:b/>
          <w:color w:val="000000" w:themeColor="text1"/>
          <w:vertAlign w:val="superscript"/>
        </w:rPr>
      </w:pPr>
      <w:r>
        <w:rPr>
          <w:b/>
          <w:caps/>
          <w:color w:val="000000" w:themeColor="text1"/>
        </w:rPr>
        <w:t xml:space="preserve">12. </w:t>
      </w:r>
      <w:r w:rsidR="008E7714" w:rsidRPr="00E52992">
        <w:rPr>
          <w:b/>
          <w:caps/>
          <w:color w:val="000000" w:themeColor="text1"/>
        </w:rPr>
        <w:t>Дополнительные условия и заключительные положения</w:t>
      </w:r>
    </w:p>
    <w:p w14:paraId="571E1F52" w14:textId="5297B388" w:rsidR="008E7714" w:rsidRPr="00E52992" w:rsidRDefault="00042C75" w:rsidP="008E7714">
      <w:pPr>
        <w:pStyle w:val="-0"/>
        <w:numPr>
          <w:ilvl w:val="0"/>
          <w:numId w:val="0"/>
        </w:numPr>
        <w:tabs>
          <w:tab w:val="left" w:pos="1276"/>
        </w:tabs>
        <w:ind w:firstLine="567"/>
        <w:contextualSpacing/>
        <w:rPr>
          <w:color w:val="000000" w:themeColor="text1"/>
        </w:rPr>
      </w:pPr>
      <w:r>
        <w:rPr>
          <w:color w:val="000000" w:themeColor="text1"/>
        </w:rPr>
        <w:t>1</w:t>
      </w:r>
      <w:r w:rsidR="00D0347C">
        <w:rPr>
          <w:color w:val="000000" w:themeColor="text1"/>
        </w:rPr>
        <w:t>2</w:t>
      </w:r>
      <w:r w:rsidR="008E7714" w:rsidRPr="00E52992">
        <w:rPr>
          <w:color w:val="000000" w:themeColor="text1"/>
        </w:rPr>
        <w:t>.1. Во всем, что не предусмотрено</w:t>
      </w:r>
      <w:r w:rsidR="006C05C4" w:rsidRPr="00E52992">
        <w:rPr>
          <w:color w:val="000000" w:themeColor="text1"/>
        </w:rPr>
        <w:t xml:space="preserve"> Договором</w:t>
      </w:r>
      <w:r w:rsidR="008E7714" w:rsidRPr="00E52992">
        <w:rPr>
          <w:color w:val="000000" w:themeColor="text1"/>
        </w:rPr>
        <w:t>, Стороны руководствуются законодательством Российской Федерации.</w:t>
      </w:r>
    </w:p>
    <w:p w14:paraId="5865488C" w14:textId="4880EFD4" w:rsidR="00E51E72" w:rsidRPr="00E51E72" w:rsidRDefault="00042C75" w:rsidP="008E7714">
      <w:pPr>
        <w:pStyle w:val="afc"/>
        <w:tabs>
          <w:tab w:val="left" w:pos="1276"/>
        </w:tabs>
        <w:ind w:left="0" w:firstLine="567"/>
        <w:contextualSpacing/>
        <w:jc w:val="both"/>
        <w:rPr>
          <w:sz w:val="24"/>
          <w:szCs w:val="24"/>
        </w:rPr>
      </w:pPr>
      <w:r>
        <w:rPr>
          <w:color w:val="000000" w:themeColor="text1"/>
          <w:sz w:val="24"/>
          <w:szCs w:val="24"/>
        </w:rPr>
        <w:lastRenderedPageBreak/>
        <w:t>1</w:t>
      </w:r>
      <w:r w:rsidR="00D0347C">
        <w:rPr>
          <w:color w:val="000000" w:themeColor="text1"/>
          <w:sz w:val="24"/>
          <w:szCs w:val="24"/>
        </w:rPr>
        <w:t>2</w:t>
      </w:r>
      <w:r w:rsidR="008E7714" w:rsidRPr="00E52992">
        <w:rPr>
          <w:color w:val="000000" w:themeColor="text1"/>
          <w:sz w:val="24"/>
          <w:szCs w:val="24"/>
        </w:rPr>
        <w:t xml:space="preserve">.2. </w:t>
      </w:r>
      <w:r w:rsidR="008E7714" w:rsidRPr="00E51E72">
        <w:rPr>
          <w:sz w:val="24"/>
          <w:szCs w:val="24"/>
        </w:rPr>
        <w:t>Все споры и разногласия</w:t>
      </w:r>
      <w:r w:rsidR="00E51E72" w:rsidRPr="00E51E72">
        <w:rPr>
          <w:sz w:val="24"/>
          <w:szCs w:val="24"/>
        </w:rPr>
        <w:t>,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39A47218" w14:textId="5EB4C7E3" w:rsidR="008E7714" w:rsidRPr="00E52992" w:rsidRDefault="008E7714" w:rsidP="008E7714">
      <w:pPr>
        <w:pStyle w:val="afc"/>
        <w:tabs>
          <w:tab w:val="left" w:pos="1276"/>
        </w:tabs>
        <w:ind w:left="0" w:firstLine="567"/>
        <w:contextualSpacing/>
        <w:jc w:val="both"/>
        <w:rPr>
          <w:color w:val="000000" w:themeColor="text1"/>
          <w:sz w:val="24"/>
          <w:szCs w:val="24"/>
        </w:rPr>
      </w:pPr>
      <w:r w:rsidRPr="00E51E72">
        <w:rPr>
          <w:sz w:val="24"/>
          <w:szCs w:val="24"/>
        </w:rPr>
        <w:t xml:space="preserve">Если по результатам переговоров </w:t>
      </w:r>
      <w:r w:rsidRPr="00E52992">
        <w:rPr>
          <w:color w:val="000000" w:themeColor="text1"/>
          <w:sz w:val="24"/>
          <w:szCs w:val="24"/>
        </w:rPr>
        <w:t>Стороны не приходят к согласию, дело передается на рассмотрение в Арбитражный суд</w:t>
      </w:r>
      <w:r w:rsidR="006C05C4" w:rsidRPr="00E52992">
        <w:rPr>
          <w:color w:val="000000" w:themeColor="text1"/>
          <w:sz w:val="24"/>
          <w:szCs w:val="24"/>
        </w:rPr>
        <w:t xml:space="preserve"> Иркутской области</w:t>
      </w:r>
      <w:r w:rsidRPr="00E52992">
        <w:rPr>
          <w:color w:val="000000" w:themeColor="text1"/>
          <w:sz w:val="24"/>
          <w:szCs w:val="24"/>
        </w:rPr>
        <w:t>.</w:t>
      </w:r>
    </w:p>
    <w:p w14:paraId="74B9CC5F" w14:textId="087D109F" w:rsidR="008E7714" w:rsidRPr="00E52992" w:rsidRDefault="00042C75" w:rsidP="008E7714">
      <w:pPr>
        <w:pStyle w:val="afc"/>
        <w:tabs>
          <w:tab w:val="left" w:pos="1276"/>
        </w:tabs>
        <w:ind w:left="0" w:firstLine="567"/>
        <w:contextualSpacing/>
        <w:jc w:val="both"/>
        <w:rPr>
          <w:color w:val="000000" w:themeColor="text1"/>
          <w:sz w:val="24"/>
          <w:szCs w:val="24"/>
        </w:rPr>
      </w:pPr>
      <w:r>
        <w:rPr>
          <w:color w:val="000000" w:themeColor="text1"/>
          <w:sz w:val="24"/>
          <w:szCs w:val="24"/>
        </w:rPr>
        <w:t>1</w:t>
      </w:r>
      <w:r w:rsidR="00D0347C">
        <w:rPr>
          <w:color w:val="000000" w:themeColor="text1"/>
          <w:sz w:val="24"/>
          <w:szCs w:val="24"/>
        </w:rPr>
        <w:t>2</w:t>
      </w:r>
      <w:r w:rsidR="00261828" w:rsidRPr="00E52992">
        <w:rPr>
          <w:color w:val="000000" w:themeColor="text1"/>
          <w:sz w:val="24"/>
          <w:szCs w:val="24"/>
        </w:rPr>
        <w:t>.3</w:t>
      </w:r>
      <w:r w:rsidR="008E7714" w:rsidRPr="00E52992">
        <w:rPr>
          <w:color w:val="000000" w:themeColor="text1"/>
          <w:sz w:val="24"/>
          <w:szCs w:val="24"/>
        </w:rPr>
        <w:t xml:space="preserve">. </w:t>
      </w:r>
      <w:r w:rsidR="006C05C4" w:rsidRPr="00E52992">
        <w:rPr>
          <w:color w:val="000000" w:themeColor="text1"/>
          <w:sz w:val="24"/>
          <w:szCs w:val="24"/>
        </w:rPr>
        <w:t>Приложения к Договору</w:t>
      </w:r>
      <w:r w:rsidR="008E7714" w:rsidRPr="00E52992">
        <w:rPr>
          <w:color w:val="000000" w:themeColor="text1"/>
          <w:sz w:val="24"/>
          <w:szCs w:val="24"/>
        </w:rPr>
        <w:t xml:space="preserve"> являются его неотъемлемой частью:</w:t>
      </w:r>
    </w:p>
    <w:p w14:paraId="58CF7625" w14:textId="56831E59" w:rsidR="00F531A3" w:rsidRDefault="00210018" w:rsidP="00F531A3">
      <w:pPr>
        <w:pStyle w:val="ConsPlusNormal"/>
        <w:ind w:firstLine="567"/>
        <w:jc w:val="both"/>
        <w:rPr>
          <w:rFonts w:ascii="Times New Roman" w:eastAsia="Calibri" w:hAnsi="Times New Roman" w:cs="Times New Roman"/>
          <w:bCs/>
          <w:color w:val="000000" w:themeColor="text1"/>
          <w:sz w:val="24"/>
          <w:szCs w:val="24"/>
        </w:rPr>
      </w:pPr>
      <w:r w:rsidRPr="00E52992">
        <w:rPr>
          <w:color w:val="000000" w:themeColor="text1"/>
          <w:sz w:val="24"/>
          <w:szCs w:val="24"/>
        </w:rPr>
        <w:t>–</w:t>
      </w:r>
      <w:r w:rsidR="00D94425" w:rsidRPr="00E52992">
        <w:rPr>
          <w:color w:val="000000" w:themeColor="text1"/>
          <w:sz w:val="24"/>
          <w:szCs w:val="24"/>
        </w:rPr>
        <w:t xml:space="preserve"> </w:t>
      </w:r>
      <w:hyperlink w:anchor="P564" w:history="1">
        <w:r w:rsidR="00D94425" w:rsidRPr="00E52992">
          <w:rPr>
            <w:rFonts w:ascii="Times New Roman" w:hAnsi="Times New Roman" w:cs="Times New Roman"/>
            <w:color w:val="000000" w:themeColor="text1"/>
            <w:sz w:val="24"/>
            <w:szCs w:val="24"/>
          </w:rPr>
          <w:t>Приложение № 1</w:t>
        </w:r>
      </w:hyperlink>
      <w:r w:rsidR="00D94425" w:rsidRPr="00E52992">
        <w:rPr>
          <w:rFonts w:ascii="Times New Roman" w:hAnsi="Times New Roman" w:cs="Times New Roman"/>
          <w:color w:val="000000" w:themeColor="text1"/>
          <w:sz w:val="24"/>
          <w:szCs w:val="24"/>
        </w:rPr>
        <w:t xml:space="preserve"> </w:t>
      </w:r>
      <w:r w:rsidRPr="00E52992">
        <w:rPr>
          <w:rFonts w:ascii="Times New Roman" w:hAnsi="Times New Roman" w:cs="Times New Roman"/>
          <w:color w:val="000000" w:themeColor="text1"/>
          <w:sz w:val="24"/>
          <w:szCs w:val="24"/>
        </w:rPr>
        <w:t>– П</w:t>
      </w:r>
      <w:r w:rsidR="006C05C4" w:rsidRPr="00E52992">
        <w:rPr>
          <w:rFonts w:ascii="Times New Roman" w:hAnsi="Times New Roman" w:cs="Times New Roman"/>
          <w:color w:val="000000" w:themeColor="text1"/>
          <w:sz w:val="24"/>
          <w:szCs w:val="24"/>
        </w:rPr>
        <w:t>лан реализации образовательной программы</w:t>
      </w:r>
      <w:r w:rsidR="00F76D86">
        <w:rPr>
          <w:rFonts w:ascii="Times New Roman" w:hAnsi="Times New Roman" w:cs="Times New Roman"/>
          <w:color w:val="000000" w:themeColor="text1"/>
          <w:sz w:val="24"/>
          <w:szCs w:val="24"/>
        </w:rPr>
        <w:t>.</w:t>
      </w:r>
    </w:p>
    <w:p w14:paraId="4E589862" w14:textId="237AEF54" w:rsidR="00F531A3" w:rsidRPr="00F76D86" w:rsidRDefault="00210018" w:rsidP="00F76D86">
      <w:pPr>
        <w:pStyle w:val="ConsPlusNormal"/>
        <w:ind w:firstLine="567"/>
        <w:jc w:val="both"/>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 xml:space="preserve">– </w:t>
      </w:r>
      <w:r w:rsidR="00666323" w:rsidRPr="00E52992">
        <w:rPr>
          <w:rFonts w:ascii="Times New Roman" w:hAnsi="Times New Roman" w:cs="Times New Roman"/>
          <w:color w:val="000000" w:themeColor="text1"/>
          <w:sz w:val="24"/>
          <w:szCs w:val="24"/>
        </w:rPr>
        <w:t xml:space="preserve">Приложение № </w:t>
      </w:r>
      <w:r w:rsidR="00640877">
        <w:rPr>
          <w:rFonts w:ascii="Times New Roman" w:hAnsi="Times New Roman" w:cs="Times New Roman"/>
          <w:color w:val="000000" w:themeColor="text1"/>
          <w:sz w:val="24"/>
          <w:szCs w:val="24"/>
        </w:rPr>
        <w:t>2</w:t>
      </w:r>
      <w:r w:rsidR="006C05C4" w:rsidRPr="00E52992">
        <w:rPr>
          <w:rFonts w:ascii="Times New Roman" w:hAnsi="Times New Roman" w:cs="Times New Roman"/>
          <w:color w:val="000000" w:themeColor="text1"/>
          <w:sz w:val="24"/>
          <w:szCs w:val="24"/>
        </w:rPr>
        <w:t xml:space="preserve"> – Соглашение о соблюдении антикоррупционных условий. </w:t>
      </w:r>
    </w:p>
    <w:p w14:paraId="7BA253E8" w14:textId="77777777" w:rsidR="00A20EE4" w:rsidRPr="00E52992" w:rsidRDefault="00A20EE4" w:rsidP="00D94425">
      <w:pPr>
        <w:shd w:val="clear" w:color="auto" w:fill="FFFFFF"/>
        <w:autoSpaceDE w:val="0"/>
        <w:autoSpaceDN w:val="0"/>
        <w:adjustRightInd w:val="0"/>
        <w:spacing w:after="0" w:line="240" w:lineRule="auto"/>
        <w:ind w:firstLine="567"/>
        <w:jc w:val="both"/>
        <w:rPr>
          <w:rFonts w:ascii="Times New Roman" w:eastAsia="Calibri" w:hAnsi="Times New Roman" w:cs="Times New Roman"/>
          <w:b/>
          <w:color w:val="000000" w:themeColor="text1"/>
          <w:sz w:val="24"/>
          <w:szCs w:val="24"/>
        </w:rPr>
      </w:pPr>
    </w:p>
    <w:p w14:paraId="1D79DBC0" w14:textId="4695279A" w:rsidR="009453B9" w:rsidRPr="00E52992" w:rsidRDefault="009453B9" w:rsidP="009453B9">
      <w:pPr>
        <w:shd w:val="clear" w:color="auto" w:fill="FFFFFF"/>
        <w:autoSpaceDE w:val="0"/>
        <w:autoSpaceDN w:val="0"/>
        <w:adjustRightInd w:val="0"/>
        <w:spacing w:after="0" w:line="0" w:lineRule="atLeast"/>
        <w:ind w:firstLine="709"/>
        <w:jc w:val="center"/>
        <w:rPr>
          <w:rFonts w:ascii="Times New Roman" w:eastAsia="Calibri" w:hAnsi="Times New Roman" w:cs="Times New Roman"/>
          <w:b/>
          <w:color w:val="000000" w:themeColor="text1"/>
          <w:sz w:val="24"/>
          <w:szCs w:val="24"/>
        </w:rPr>
      </w:pPr>
      <w:r w:rsidRPr="00E52992">
        <w:rPr>
          <w:rFonts w:ascii="Times New Roman" w:eastAsia="Calibri" w:hAnsi="Times New Roman" w:cs="Times New Roman"/>
          <w:b/>
          <w:color w:val="000000" w:themeColor="text1"/>
          <w:sz w:val="24"/>
          <w:szCs w:val="24"/>
        </w:rPr>
        <w:t>1</w:t>
      </w:r>
      <w:r w:rsidR="0038199F">
        <w:rPr>
          <w:rFonts w:ascii="Times New Roman" w:eastAsia="Calibri" w:hAnsi="Times New Roman" w:cs="Times New Roman"/>
          <w:b/>
          <w:color w:val="000000" w:themeColor="text1"/>
          <w:sz w:val="24"/>
          <w:szCs w:val="24"/>
        </w:rPr>
        <w:t>1</w:t>
      </w:r>
      <w:r w:rsidRPr="00E52992">
        <w:rPr>
          <w:rFonts w:ascii="Times New Roman" w:eastAsia="Calibri" w:hAnsi="Times New Roman" w:cs="Times New Roman"/>
          <w:b/>
          <w:color w:val="000000" w:themeColor="text1"/>
          <w:sz w:val="24"/>
          <w:szCs w:val="24"/>
        </w:rPr>
        <w:t>.</w:t>
      </w:r>
      <w:r w:rsidR="00D24DF6" w:rsidRPr="00E52992">
        <w:rPr>
          <w:rFonts w:ascii="Times New Roman" w:eastAsia="Calibri" w:hAnsi="Times New Roman" w:cs="Times New Roman"/>
          <w:b/>
          <w:color w:val="000000" w:themeColor="text1"/>
          <w:sz w:val="24"/>
          <w:szCs w:val="24"/>
        </w:rPr>
        <w:t xml:space="preserve"> </w:t>
      </w:r>
      <w:r w:rsidRPr="00E52992">
        <w:rPr>
          <w:rFonts w:ascii="Times New Roman" w:eastAsia="Calibri" w:hAnsi="Times New Roman" w:cs="Times New Roman"/>
          <w:b/>
          <w:color w:val="000000" w:themeColor="text1"/>
          <w:sz w:val="24"/>
          <w:szCs w:val="24"/>
        </w:rPr>
        <w:t>АДРЕСА И БАНКОВСКИЕ РЕКВИЗИТЫ СТОРОН</w:t>
      </w:r>
    </w:p>
    <w:tbl>
      <w:tblPr>
        <w:tblW w:w="5000" w:type="pct"/>
        <w:jc w:val="center"/>
        <w:tblLook w:val="0000" w:firstRow="0" w:lastRow="0" w:firstColumn="0" w:lastColumn="0" w:noHBand="0" w:noVBand="0"/>
      </w:tblPr>
      <w:tblGrid>
        <w:gridCol w:w="5103"/>
        <w:gridCol w:w="5104"/>
      </w:tblGrid>
      <w:tr w:rsidR="009453B9" w:rsidRPr="00E52992" w14:paraId="14DC69D4" w14:textId="77777777" w:rsidTr="00F76D86">
        <w:trPr>
          <w:jc w:val="center"/>
        </w:trPr>
        <w:tc>
          <w:tcPr>
            <w:tcW w:w="2500" w:type="pct"/>
          </w:tcPr>
          <w:p w14:paraId="66F020F3" w14:textId="77777777" w:rsidR="009453B9" w:rsidRPr="00E52992" w:rsidRDefault="009453B9" w:rsidP="009453B9">
            <w:pPr>
              <w:autoSpaceDE w:val="0"/>
              <w:autoSpaceDN w:val="0"/>
              <w:adjustRightInd w:val="0"/>
              <w:spacing w:after="0" w:line="0" w:lineRule="atLeast"/>
              <w:rPr>
                <w:rFonts w:ascii="Times New Roman" w:hAnsi="Times New Roman" w:cs="Times New Roman"/>
                <w:b/>
                <w:color w:val="000000" w:themeColor="text1"/>
                <w:sz w:val="24"/>
                <w:szCs w:val="24"/>
                <w:u w:val="single"/>
              </w:rPr>
            </w:pPr>
            <w:r w:rsidRPr="00E52992">
              <w:rPr>
                <w:rFonts w:ascii="Times New Roman" w:hAnsi="Times New Roman" w:cs="Times New Roman"/>
                <w:b/>
                <w:color w:val="000000" w:themeColor="text1"/>
                <w:sz w:val="24"/>
                <w:szCs w:val="24"/>
                <w:u w:val="single"/>
              </w:rPr>
              <w:t>Исполнитель:</w:t>
            </w:r>
          </w:p>
          <w:p w14:paraId="5BD62761" w14:textId="77777777" w:rsidR="00436082" w:rsidRDefault="00436082" w:rsidP="00436082">
            <w:pPr>
              <w:autoSpaceDE w:val="0"/>
              <w:autoSpaceDN w:val="0"/>
              <w:adjustRightInd w:val="0"/>
              <w:spacing w:after="0" w:line="0" w:lineRule="atLeast"/>
              <w:rPr>
                <w:rFonts w:ascii="Times New Roman" w:hAnsi="Times New Roman" w:cs="Times New Roman"/>
                <w:b/>
                <w:color w:val="000000" w:themeColor="text1"/>
                <w:sz w:val="24"/>
                <w:szCs w:val="24"/>
              </w:rPr>
            </w:pPr>
          </w:p>
          <w:p w14:paraId="252D0011" w14:textId="1E88CC3B" w:rsidR="009453B9" w:rsidRPr="00E52992" w:rsidRDefault="009453B9" w:rsidP="009453B9">
            <w:pPr>
              <w:autoSpaceDE w:val="0"/>
              <w:autoSpaceDN w:val="0"/>
              <w:adjustRightInd w:val="0"/>
              <w:spacing w:after="0" w:line="0" w:lineRule="atLeast"/>
              <w:rPr>
                <w:rFonts w:ascii="Times New Roman" w:hAnsi="Times New Roman" w:cs="Times New Roman"/>
                <w:color w:val="000000" w:themeColor="text1"/>
                <w:sz w:val="24"/>
                <w:szCs w:val="24"/>
              </w:rPr>
            </w:pPr>
          </w:p>
        </w:tc>
        <w:tc>
          <w:tcPr>
            <w:tcW w:w="2500" w:type="pct"/>
          </w:tcPr>
          <w:p w14:paraId="4A685455" w14:textId="2CA652F6" w:rsidR="009453B9" w:rsidRDefault="009453B9" w:rsidP="009453B9">
            <w:pPr>
              <w:autoSpaceDE w:val="0"/>
              <w:autoSpaceDN w:val="0"/>
              <w:adjustRightInd w:val="0"/>
              <w:spacing w:after="0" w:line="0" w:lineRule="atLeast"/>
              <w:rPr>
                <w:rFonts w:ascii="Times New Roman" w:hAnsi="Times New Roman" w:cs="Times New Roman"/>
                <w:b/>
                <w:color w:val="000000" w:themeColor="text1"/>
                <w:sz w:val="24"/>
                <w:szCs w:val="24"/>
                <w:u w:val="single"/>
              </w:rPr>
            </w:pPr>
            <w:r w:rsidRPr="00E52992">
              <w:rPr>
                <w:rFonts w:ascii="Times New Roman" w:hAnsi="Times New Roman" w:cs="Times New Roman"/>
                <w:b/>
                <w:color w:val="000000" w:themeColor="text1"/>
                <w:sz w:val="24"/>
                <w:szCs w:val="24"/>
                <w:u w:val="single"/>
              </w:rPr>
              <w:t>Заказчик:</w:t>
            </w:r>
          </w:p>
          <w:p w14:paraId="03C96869" w14:textId="77777777" w:rsidR="000F166F" w:rsidRPr="00E52992" w:rsidRDefault="000F166F" w:rsidP="009453B9">
            <w:pPr>
              <w:autoSpaceDE w:val="0"/>
              <w:autoSpaceDN w:val="0"/>
              <w:adjustRightInd w:val="0"/>
              <w:spacing w:after="0" w:line="0" w:lineRule="atLeast"/>
              <w:rPr>
                <w:rFonts w:ascii="Times New Roman" w:hAnsi="Times New Roman" w:cs="Times New Roman"/>
                <w:b/>
                <w:color w:val="000000" w:themeColor="text1"/>
                <w:sz w:val="24"/>
                <w:szCs w:val="24"/>
                <w:u w:val="single"/>
              </w:rPr>
            </w:pPr>
          </w:p>
          <w:p w14:paraId="1F7817A6" w14:textId="07677CC8" w:rsidR="00DC280B" w:rsidRPr="00421E27" w:rsidRDefault="00184059" w:rsidP="00DC280B">
            <w:pPr>
              <w:spacing w:after="0" w:line="240" w:lineRule="auto"/>
              <w:jc w:val="both"/>
              <w:rPr>
                <w:rFonts w:ascii="Times New Roman" w:hAnsi="Times New Roman" w:cs="Times New Roman"/>
                <w:b/>
                <w:bCs/>
                <w:sz w:val="24"/>
                <w:szCs w:val="24"/>
              </w:rPr>
            </w:pPr>
            <w:r w:rsidRPr="00421E27">
              <w:rPr>
                <w:rFonts w:ascii="Times New Roman" w:hAnsi="Times New Roman" w:cs="Times New Roman"/>
                <w:b/>
                <w:bCs/>
                <w:sz w:val="24"/>
                <w:szCs w:val="24"/>
              </w:rPr>
              <w:t>Автономная некоммерческая организация дополнительного профессионального образования «ЭН+ УНИВЕРСИТЕТ»</w:t>
            </w:r>
          </w:p>
          <w:p w14:paraId="282AC193" w14:textId="0B50F1BB" w:rsidR="00184059" w:rsidRDefault="00184059" w:rsidP="00DC280B">
            <w:pPr>
              <w:spacing w:after="0" w:line="240" w:lineRule="auto"/>
              <w:jc w:val="both"/>
              <w:rPr>
                <w:sz w:val="24"/>
                <w:szCs w:val="24"/>
              </w:rPr>
            </w:pPr>
          </w:p>
          <w:p w14:paraId="156247AB" w14:textId="2561D191" w:rsidR="00184059" w:rsidRPr="00184059" w:rsidRDefault="00184059" w:rsidP="00184059">
            <w:pPr>
              <w:spacing w:after="0" w:line="240" w:lineRule="auto"/>
              <w:jc w:val="both"/>
              <w:rPr>
                <w:rFonts w:ascii="Times New Roman" w:hAnsi="Times New Roman" w:cs="Times New Roman"/>
                <w:color w:val="000000" w:themeColor="text1"/>
                <w:sz w:val="24"/>
                <w:szCs w:val="24"/>
              </w:rPr>
            </w:pPr>
            <w:r w:rsidRPr="00184059">
              <w:rPr>
                <w:rFonts w:ascii="Times New Roman" w:hAnsi="Times New Roman" w:cs="Times New Roman"/>
                <w:color w:val="000000" w:themeColor="text1"/>
                <w:sz w:val="24"/>
                <w:szCs w:val="24"/>
              </w:rPr>
              <w:t>Юридический адрес:</w:t>
            </w:r>
            <w:r w:rsidR="00FB2A2E">
              <w:rPr>
                <w:rFonts w:ascii="Times New Roman" w:hAnsi="Times New Roman" w:cs="Times New Roman"/>
                <w:color w:val="000000" w:themeColor="text1"/>
                <w:sz w:val="24"/>
                <w:szCs w:val="24"/>
              </w:rPr>
              <w:t xml:space="preserve"> </w:t>
            </w:r>
            <w:r w:rsidRPr="00184059">
              <w:rPr>
                <w:rFonts w:ascii="Times New Roman" w:hAnsi="Times New Roman" w:cs="Times New Roman"/>
                <w:color w:val="000000" w:themeColor="text1"/>
                <w:sz w:val="24"/>
                <w:szCs w:val="24"/>
              </w:rPr>
              <w:t>664007, Иркутская область, Г.О. город Иркутск, г. Иркутск, ул. Карла Либкнехта, стр.28, офис 408</w:t>
            </w:r>
          </w:p>
          <w:p w14:paraId="7C5529F6" w14:textId="6B8701CF" w:rsidR="00184059" w:rsidRPr="00184059" w:rsidRDefault="00184059" w:rsidP="00184059">
            <w:pPr>
              <w:spacing w:after="0" w:line="240" w:lineRule="auto"/>
              <w:jc w:val="both"/>
              <w:rPr>
                <w:rFonts w:ascii="Times New Roman" w:hAnsi="Times New Roman" w:cs="Times New Roman"/>
                <w:color w:val="000000" w:themeColor="text1"/>
                <w:sz w:val="24"/>
                <w:szCs w:val="24"/>
              </w:rPr>
            </w:pPr>
            <w:r w:rsidRPr="00184059">
              <w:rPr>
                <w:rFonts w:ascii="Times New Roman" w:hAnsi="Times New Roman" w:cs="Times New Roman"/>
                <w:color w:val="000000" w:themeColor="text1"/>
                <w:sz w:val="24"/>
                <w:szCs w:val="24"/>
              </w:rPr>
              <w:t>Почтовый адрес:</w:t>
            </w:r>
            <w:r w:rsidR="00FB2A2E">
              <w:rPr>
                <w:rFonts w:ascii="Times New Roman" w:hAnsi="Times New Roman" w:cs="Times New Roman"/>
                <w:color w:val="000000" w:themeColor="text1"/>
                <w:sz w:val="24"/>
                <w:szCs w:val="24"/>
              </w:rPr>
              <w:t xml:space="preserve"> </w:t>
            </w:r>
            <w:r w:rsidRPr="00184059">
              <w:rPr>
                <w:rFonts w:ascii="Times New Roman" w:hAnsi="Times New Roman" w:cs="Times New Roman"/>
                <w:color w:val="000000" w:themeColor="text1"/>
                <w:sz w:val="24"/>
                <w:szCs w:val="24"/>
              </w:rPr>
              <w:t>664011, Иркутская обл., г. Иркутск, а/я 27</w:t>
            </w:r>
          </w:p>
          <w:p w14:paraId="7C6586A9" w14:textId="77777777" w:rsidR="00436082" w:rsidRDefault="00436082" w:rsidP="00184059">
            <w:pPr>
              <w:spacing w:after="0" w:line="240" w:lineRule="auto"/>
              <w:jc w:val="both"/>
              <w:rPr>
                <w:rFonts w:ascii="Times New Roman" w:hAnsi="Times New Roman" w:cs="Times New Roman"/>
                <w:color w:val="000000" w:themeColor="text1"/>
                <w:sz w:val="24"/>
                <w:szCs w:val="24"/>
              </w:rPr>
            </w:pPr>
          </w:p>
          <w:p w14:paraId="6A37CF01" w14:textId="639C408F" w:rsidR="00184059" w:rsidRPr="00184059" w:rsidRDefault="00184059" w:rsidP="00184059">
            <w:pPr>
              <w:spacing w:after="0" w:line="240" w:lineRule="auto"/>
              <w:jc w:val="both"/>
              <w:rPr>
                <w:rFonts w:ascii="Times New Roman" w:hAnsi="Times New Roman" w:cs="Times New Roman"/>
                <w:color w:val="000000" w:themeColor="text1"/>
                <w:sz w:val="24"/>
                <w:szCs w:val="24"/>
              </w:rPr>
            </w:pPr>
            <w:r w:rsidRPr="00184059">
              <w:rPr>
                <w:rFonts w:ascii="Times New Roman" w:hAnsi="Times New Roman" w:cs="Times New Roman"/>
                <w:color w:val="000000" w:themeColor="text1"/>
                <w:sz w:val="24"/>
                <w:szCs w:val="24"/>
              </w:rPr>
              <w:t>ИНН</w:t>
            </w:r>
            <w:r w:rsidRPr="00184059">
              <w:rPr>
                <w:rFonts w:ascii="Times New Roman" w:hAnsi="Times New Roman" w:cs="Times New Roman"/>
                <w:color w:val="000000" w:themeColor="text1"/>
                <w:sz w:val="24"/>
                <w:szCs w:val="24"/>
              </w:rPr>
              <w:tab/>
              <w:t>3812117791</w:t>
            </w:r>
          </w:p>
          <w:p w14:paraId="7A0D5751" w14:textId="77777777" w:rsidR="00184059" w:rsidRPr="00184059" w:rsidRDefault="00184059" w:rsidP="00184059">
            <w:pPr>
              <w:spacing w:after="0" w:line="240" w:lineRule="auto"/>
              <w:jc w:val="both"/>
              <w:rPr>
                <w:rFonts w:ascii="Times New Roman" w:hAnsi="Times New Roman" w:cs="Times New Roman"/>
                <w:color w:val="000000" w:themeColor="text1"/>
                <w:sz w:val="24"/>
                <w:szCs w:val="24"/>
              </w:rPr>
            </w:pPr>
            <w:r w:rsidRPr="00184059">
              <w:rPr>
                <w:rFonts w:ascii="Times New Roman" w:hAnsi="Times New Roman" w:cs="Times New Roman"/>
                <w:color w:val="000000" w:themeColor="text1"/>
                <w:sz w:val="24"/>
                <w:szCs w:val="24"/>
              </w:rPr>
              <w:t>КПП</w:t>
            </w:r>
            <w:r w:rsidRPr="00184059">
              <w:rPr>
                <w:rFonts w:ascii="Times New Roman" w:hAnsi="Times New Roman" w:cs="Times New Roman"/>
                <w:color w:val="000000" w:themeColor="text1"/>
                <w:sz w:val="24"/>
                <w:szCs w:val="24"/>
              </w:rPr>
              <w:tab/>
              <w:t>380801001</w:t>
            </w:r>
          </w:p>
          <w:p w14:paraId="6CDBA53A" w14:textId="77777777" w:rsidR="00184059" w:rsidRPr="00184059" w:rsidRDefault="00184059" w:rsidP="00184059">
            <w:pPr>
              <w:spacing w:after="0" w:line="240" w:lineRule="auto"/>
              <w:jc w:val="both"/>
              <w:rPr>
                <w:rFonts w:ascii="Times New Roman" w:hAnsi="Times New Roman" w:cs="Times New Roman"/>
                <w:color w:val="000000" w:themeColor="text1"/>
                <w:sz w:val="24"/>
                <w:szCs w:val="24"/>
              </w:rPr>
            </w:pPr>
            <w:r w:rsidRPr="00184059">
              <w:rPr>
                <w:rFonts w:ascii="Times New Roman" w:hAnsi="Times New Roman" w:cs="Times New Roman"/>
                <w:color w:val="000000" w:themeColor="text1"/>
                <w:sz w:val="24"/>
                <w:szCs w:val="24"/>
              </w:rPr>
              <w:t>ОГРН</w:t>
            </w:r>
            <w:r w:rsidRPr="00184059">
              <w:rPr>
                <w:rFonts w:ascii="Times New Roman" w:hAnsi="Times New Roman" w:cs="Times New Roman"/>
                <w:color w:val="000000" w:themeColor="text1"/>
                <w:sz w:val="24"/>
                <w:szCs w:val="24"/>
              </w:rPr>
              <w:tab/>
              <w:t>1153850054885</w:t>
            </w:r>
          </w:p>
          <w:p w14:paraId="37F9B8D9" w14:textId="232E2B2E" w:rsidR="00184059" w:rsidRPr="00184059" w:rsidRDefault="00184059" w:rsidP="00184059">
            <w:pPr>
              <w:spacing w:after="0" w:line="240" w:lineRule="auto"/>
              <w:jc w:val="both"/>
              <w:rPr>
                <w:rFonts w:ascii="Times New Roman" w:hAnsi="Times New Roman" w:cs="Times New Roman"/>
                <w:color w:val="000000" w:themeColor="text1"/>
                <w:sz w:val="24"/>
                <w:szCs w:val="24"/>
              </w:rPr>
            </w:pPr>
            <w:r w:rsidRPr="00184059">
              <w:rPr>
                <w:rFonts w:ascii="Times New Roman" w:hAnsi="Times New Roman" w:cs="Times New Roman"/>
                <w:color w:val="000000" w:themeColor="text1"/>
                <w:sz w:val="24"/>
                <w:szCs w:val="24"/>
              </w:rPr>
              <w:t xml:space="preserve">Банковские реквизиты </w:t>
            </w:r>
          </w:p>
          <w:p w14:paraId="02352F7B" w14:textId="3D3B5648" w:rsidR="00184059" w:rsidRPr="00184059" w:rsidRDefault="00184059" w:rsidP="00184059">
            <w:pPr>
              <w:spacing w:after="0" w:line="240" w:lineRule="auto"/>
              <w:jc w:val="both"/>
              <w:rPr>
                <w:rFonts w:ascii="Times New Roman" w:hAnsi="Times New Roman" w:cs="Times New Roman"/>
                <w:color w:val="000000" w:themeColor="text1"/>
                <w:sz w:val="24"/>
                <w:szCs w:val="24"/>
              </w:rPr>
            </w:pPr>
            <w:r w:rsidRPr="00184059">
              <w:rPr>
                <w:rFonts w:ascii="Times New Roman" w:hAnsi="Times New Roman" w:cs="Times New Roman"/>
                <w:color w:val="000000" w:themeColor="text1"/>
                <w:sz w:val="24"/>
                <w:szCs w:val="24"/>
              </w:rPr>
              <w:t>Иркутский филиал АО Ингосстрах Банк</w:t>
            </w:r>
          </w:p>
          <w:p w14:paraId="4D6B4292" w14:textId="77777777" w:rsidR="00184059" w:rsidRPr="00184059" w:rsidRDefault="00184059" w:rsidP="00184059">
            <w:pPr>
              <w:spacing w:after="0" w:line="240" w:lineRule="auto"/>
              <w:jc w:val="both"/>
              <w:rPr>
                <w:rFonts w:ascii="Times New Roman" w:hAnsi="Times New Roman" w:cs="Times New Roman"/>
                <w:color w:val="000000" w:themeColor="text1"/>
                <w:sz w:val="24"/>
                <w:szCs w:val="24"/>
              </w:rPr>
            </w:pPr>
            <w:r w:rsidRPr="00184059">
              <w:rPr>
                <w:rFonts w:ascii="Times New Roman" w:hAnsi="Times New Roman" w:cs="Times New Roman"/>
                <w:color w:val="000000" w:themeColor="text1"/>
                <w:sz w:val="24"/>
                <w:szCs w:val="24"/>
              </w:rPr>
              <w:t xml:space="preserve">г. Иркутск </w:t>
            </w:r>
          </w:p>
          <w:p w14:paraId="26E5C06C" w14:textId="77777777" w:rsidR="00184059" w:rsidRPr="00184059" w:rsidRDefault="00184059" w:rsidP="00184059">
            <w:pPr>
              <w:spacing w:after="0" w:line="240" w:lineRule="auto"/>
              <w:jc w:val="both"/>
              <w:rPr>
                <w:rFonts w:ascii="Times New Roman" w:hAnsi="Times New Roman" w:cs="Times New Roman"/>
                <w:color w:val="000000" w:themeColor="text1"/>
                <w:sz w:val="24"/>
                <w:szCs w:val="24"/>
              </w:rPr>
            </w:pPr>
            <w:r w:rsidRPr="00184059">
              <w:rPr>
                <w:rFonts w:ascii="Times New Roman" w:hAnsi="Times New Roman" w:cs="Times New Roman"/>
                <w:color w:val="000000" w:themeColor="text1"/>
                <w:sz w:val="24"/>
                <w:szCs w:val="24"/>
              </w:rPr>
              <w:t>БИК 042520728</w:t>
            </w:r>
          </w:p>
          <w:p w14:paraId="5713B07F" w14:textId="77777777" w:rsidR="00184059" w:rsidRPr="00184059" w:rsidRDefault="00184059" w:rsidP="00184059">
            <w:pPr>
              <w:spacing w:after="0" w:line="240" w:lineRule="auto"/>
              <w:jc w:val="both"/>
              <w:rPr>
                <w:rFonts w:ascii="Times New Roman" w:hAnsi="Times New Roman" w:cs="Times New Roman"/>
                <w:color w:val="000000" w:themeColor="text1"/>
                <w:sz w:val="24"/>
                <w:szCs w:val="24"/>
              </w:rPr>
            </w:pPr>
            <w:r w:rsidRPr="00184059">
              <w:rPr>
                <w:rFonts w:ascii="Times New Roman" w:hAnsi="Times New Roman" w:cs="Times New Roman"/>
                <w:color w:val="000000" w:themeColor="text1"/>
                <w:sz w:val="24"/>
                <w:szCs w:val="24"/>
              </w:rPr>
              <w:t>Р/с 40703810690040000155</w:t>
            </w:r>
          </w:p>
          <w:p w14:paraId="2966D9FF" w14:textId="77777777" w:rsidR="00184059" w:rsidRPr="00184059" w:rsidRDefault="00184059" w:rsidP="00184059">
            <w:pPr>
              <w:spacing w:after="0" w:line="240" w:lineRule="auto"/>
              <w:jc w:val="both"/>
              <w:rPr>
                <w:rFonts w:ascii="Times New Roman" w:hAnsi="Times New Roman" w:cs="Times New Roman"/>
                <w:color w:val="000000" w:themeColor="text1"/>
                <w:sz w:val="24"/>
                <w:szCs w:val="24"/>
              </w:rPr>
            </w:pPr>
            <w:r w:rsidRPr="00184059">
              <w:rPr>
                <w:rFonts w:ascii="Times New Roman" w:hAnsi="Times New Roman" w:cs="Times New Roman"/>
                <w:color w:val="000000" w:themeColor="text1"/>
                <w:sz w:val="24"/>
                <w:szCs w:val="24"/>
              </w:rPr>
              <w:t xml:space="preserve">к/с 30101810300000000728 </w:t>
            </w:r>
          </w:p>
          <w:p w14:paraId="3B5657CB" w14:textId="77777777" w:rsidR="00184059" w:rsidRPr="00E52992" w:rsidRDefault="00184059" w:rsidP="00DC280B">
            <w:pPr>
              <w:spacing w:after="0" w:line="240" w:lineRule="auto"/>
              <w:jc w:val="both"/>
              <w:rPr>
                <w:rFonts w:ascii="Times New Roman" w:hAnsi="Times New Roman" w:cs="Times New Roman"/>
                <w:color w:val="000000" w:themeColor="text1"/>
                <w:sz w:val="24"/>
                <w:szCs w:val="24"/>
              </w:rPr>
            </w:pPr>
          </w:p>
          <w:p w14:paraId="5D2FFBD1" w14:textId="77777777" w:rsidR="00F81A55" w:rsidRPr="00E52992" w:rsidRDefault="00F81A55" w:rsidP="008E7714">
            <w:pPr>
              <w:spacing w:after="0" w:line="0" w:lineRule="atLeast"/>
              <w:jc w:val="both"/>
              <w:rPr>
                <w:rFonts w:ascii="Times New Roman" w:hAnsi="Times New Roman" w:cs="Times New Roman"/>
                <w:color w:val="000000" w:themeColor="text1"/>
                <w:sz w:val="24"/>
                <w:szCs w:val="24"/>
              </w:rPr>
            </w:pPr>
          </w:p>
        </w:tc>
      </w:tr>
    </w:tbl>
    <w:p w14:paraId="66D4A8E1" w14:textId="77777777" w:rsidR="009453B9" w:rsidRPr="00E52992" w:rsidRDefault="009453B9" w:rsidP="009453B9">
      <w:pPr>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0" w:lineRule="atLeast"/>
        <w:jc w:val="center"/>
        <w:outlineLvl w:val="0"/>
        <w:rPr>
          <w:rFonts w:ascii="Times New Roman" w:eastAsia="Calibri" w:hAnsi="Times New Roman" w:cs="Times New Roman"/>
          <w:b/>
          <w:color w:val="000000" w:themeColor="text1"/>
          <w:sz w:val="24"/>
          <w:szCs w:val="24"/>
          <w:lang w:eastAsia="ar-SA"/>
        </w:rPr>
      </w:pPr>
    </w:p>
    <w:p w14:paraId="075FA8CB" w14:textId="77777777" w:rsidR="009453B9" w:rsidRPr="00E52992" w:rsidRDefault="009453B9" w:rsidP="009453B9">
      <w:pPr>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0" w:lineRule="atLeast"/>
        <w:jc w:val="center"/>
        <w:outlineLvl w:val="0"/>
        <w:rPr>
          <w:rFonts w:ascii="Times New Roman" w:eastAsia="Calibri" w:hAnsi="Times New Roman" w:cs="Times New Roman"/>
          <w:b/>
          <w:color w:val="000000" w:themeColor="text1"/>
          <w:sz w:val="24"/>
          <w:szCs w:val="24"/>
          <w:lang w:eastAsia="ar-SA"/>
        </w:rPr>
      </w:pPr>
      <w:r w:rsidRPr="00E52992">
        <w:rPr>
          <w:rFonts w:ascii="Times New Roman" w:eastAsia="Calibri" w:hAnsi="Times New Roman" w:cs="Times New Roman"/>
          <w:b/>
          <w:color w:val="000000" w:themeColor="text1"/>
          <w:sz w:val="24"/>
          <w:szCs w:val="24"/>
          <w:lang w:eastAsia="ar-SA"/>
        </w:rPr>
        <w:t>ПОДПИСИ СТОРОН:</w:t>
      </w:r>
    </w:p>
    <w:p w14:paraId="7BDB1A2E" w14:textId="77777777" w:rsidR="00A20EE4" w:rsidRPr="00E52992" w:rsidRDefault="00A20EE4" w:rsidP="009453B9">
      <w:pPr>
        <w:tabs>
          <w:tab w:val="left" w:pos="0"/>
          <w:tab w:val="decimal"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0" w:lineRule="atLeast"/>
        <w:jc w:val="center"/>
        <w:outlineLvl w:val="0"/>
        <w:rPr>
          <w:rFonts w:ascii="Times New Roman" w:eastAsia="Calibri" w:hAnsi="Times New Roman" w:cs="Times New Roman"/>
          <w:b/>
          <w:color w:val="000000" w:themeColor="text1"/>
          <w:sz w:val="24"/>
          <w:szCs w:val="24"/>
        </w:rPr>
      </w:pPr>
    </w:p>
    <w:tbl>
      <w:tblPr>
        <w:tblW w:w="0" w:type="auto"/>
        <w:tblLayout w:type="fixed"/>
        <w:tblLook w:val="0000" w:firstRow="0" w:lastRow="0" w:firstColumn="0" w:lastColumn="0" w:noHBand="0" w:noVBand="0"/>
      </w:tblPr>
      <w:tblGrid>
        <w:gridCol w:w="5103"/>
        <w:gridCol w:w="4394"/>
      </w:tblGrid>
      <w:tr w:rsidR="009453B9" w:rsidRPr="00E52992" w14:paraId="38847071" w14:textId="77777777" w:rsidTr="00C176C4">
        <w:tc>
          <w:tcPr>
            <w:tcW w:w="5103" w:type="dxa"/>
          </w:tcPr>
          <w:p w14:paraId="1F885DE2"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u w:val="single"/>
              </w:rPr>
            </w:pPr>
            <w:r w:rsidRPr="008655CE">
              <w:rPr>
                <w:rFonts w:ascii="Times New Roman" w:hAnsi="Times New Roman" w:cs="Times New Roman"/>
                <w:bCs/>
                <w:iCs/>
                <w:color w:val="000000" w:themeColor="text1"/>
                <w:sz w:val="24"/>
                <w:szCs w:val="24"/>
                <w:u w:val="single"/>
              </w:rPr>
              <w:t>От Исполнителя:</w:t>
            </w:r>
          </w:p>
          <w:p w14:paraId="4D8674A7"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rPr>
            </w:pPr>
          </w:p>
          <w:p w14:paraId="3A36046F" w14:textId="097EC4ED" w:rsidR="009453B9" w:rsidRPr="008655CE" w:rsidRDefault="00F76D86" w:rsidP="00C176C4">
            <w:pPr>
              <w:spacing w:after="0" w:line="0" w:lineRule="atLeast"/>
              <w:rPr>
                <w:rFonts w:ascii="Times New Roman" w:hAnsi="Times New Roman" w:cs="Times New Roman"/>
                <w:bCs/>
                <w:iCs/>
                <w:color w:val="000000" w:themeColor="text1"/>
                <w:sz w:val="24"/>
                <w:szCs w:val="24"/>
                <w:u w:val="single"/>
              </w:rPr>
            </w:pPr>
            <w:r w:rsidRPr="008655CE">
              <w:rPr>
                <w:rFonts w:ascii="Times New Roman" w:hAnsi="Times New Roman" w:cs="Times New Roman"/>
                <w:bCs/>
                <w:iCs/>
                <w:color w:val="000000" w:themeColor="text1"/>
                <w:sz w:val="24"/>
                <w:szCs w:val="24"/>
                <w:u w:val="single"/>
              </w:rPr>
              <w:t>___________________________</w:t>
            </w:r>
          </w:p>
          <w:p w14:paraId="2DF77AB1" w14:textId="77777777" w:rsidR="003A4C84" w:rsidRPr="008655CE" w:rsidRDefault="003A4C84" w:rsidP="00C176C4">
            <w:pPr>
              <w:spacing w:after="0" w:line="0" w:lineRule="atLeast"/>
              <w:rPr>
                <w:rFonts w:ascii="Times New Roman" w:hAnsi="Times New Roman" w:cs="Times New Roman"/>
                <w:bCs/>
                <w:iCs/>
                <w:color w:val="000000" w:themeColor="text1"/>
                <w:sz w:val="24"/>
                <w:szCs w:val="24"/>
                <w:u w:val="single"/>
                <w:vertAlign w:val="superscript"/>
              </w:rPr>
            </w:pPr>
          </w:p>
          <w:p w14:paraId="4554E107"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(должность)</w:t>
            </w:r>
          </w:p>
          <w:p w14:paraId="6449A70D" w14:textId="4A063231" w:rsidR="009453B9" w:rsidRPr="008655CE" w:rsidRDefault="00F76D86" w:rsidP="00C176C4">
            <w:pPr>
              <w:spacing w:after="0" w:line="0" w:lineRule="atLeast"/>
              <w:rPr>
                <w:rFonts w:ascii="Times New Roman" w:hAnsi="Times New Roman" w:cs="Times New Roman"/>
                <w:bCs/>
                <w:iCs/>
                <w:color w:val="000000" w:themeColor="text1"/>
                <w:sz w:val="24"/>
                <w:szCs w:val="24"/>
                <w:u w:val="single"/>
                <w:vertAlign w:val="superscript"/>
              </w:rPr>
            </w:pPr>
            <w:r w:rsidRPr="008655CE">
              <w:rPr>
                <w:rFonts w:ascii="Times New Roman" w:hAnsi="Times New Roman" w:cs="Times New Roman"/>
                <w:bCs/>
                <w:iCs/>
                <w:color w:val="000000" w:themeColor="text1"/>
                <w:sz w:val="24"/>
                <w:szCs w:val="24"/>
                <w:u w:val="single"/>
              </w:rPr>
              <w:t>___________________________</w:t>
            </w:r>
          </w:p>
          <w:p w14:paraId="789A91EF"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(Ф.И.О.)</w:t>
            </w:r>
          </w:p>
          <w:p w14:paraId="5CDD7376"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_____________________</w:t>
            </w:r>
          </w:p>
          <w:p w14:paraId="36A3569A"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(Подпись)</w:t>
            </w:r>
          </w:p>
          <w:p w14:paraId="333E1887" w14:textId="77777777" w:rsidR="009453B9" w:rsidRPr="008655CE" w:rsidRDefault="009453B9" w:rsidP="009453B9">
            <w:pPr>
              <w:spacing w:after="0" w:line="0" w:lineRule="atLeast"/>
              <w:jc w:val="center"/>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М.П.</w:t>
            </w:r>
          </w:p>
        </w:tc>
        <w:tc>
          <w:tcPr>
            <w:tcW w:w="4394" w:type="dxa"/>
          </w:tcPr>
          <w:p w14:paraId="703FD0ED"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u w:val="single"/>
              </w:rPr>
            </w:pPr>
            <w:r w:rsidRPr="008655CE">
              <w:rPr>
                <w:rFonts w:ascii="Times New Roman" w:hAnsi="Times New Roman" w:cs="Times New Roman"/>
                <w:bCs/>
                <w:iCs/>
                <w:color w:val="000000" w:themeColor="text1"/>
                <w:sz w:val="24"/>
                <w:szCs w:val="24"/>
                <w:u w:val="single"/>
              </w:rPr>
              <w:t>От Заказчика:</w:t>
            </w:r>
          </w:p>
          <w:p w14:paraId="5B3F04CA"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rPr>
            </w:pPr>
          </w:p>
          <w:p w14:paraId="1BA79A6B" w14:textId="5D90AD3A" w:rsidR="009453B9" w:rsidRPr="008655CE" w:rsidRDefault="00865BDA"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rPr>
              <w:t xml:space="preserve">Заместитель директора по организационному развитию  </w:t>
            </w:r>
          </w:p>
          <w:p w14:paraId="07DBB6F8"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(должность)</w:t>
            </w:r>
          </w:p>
          <w:p w14:paraId="16B83A52" w14:textId="77777777" w:rsidR="00A01620" w:rsidRPr="008655CE" w:rsidRDefault="00A01620" w:rsidP="00C176C4">
            <w:pPr>
              <w:spacing w:after="0" w:line="0" w:lineRule="atLeast"/>
              <w:rPr>
                <w:rFonts w:ascii="Times New Roman" w:hAnsi="Times New Roman" w:cs="Times New Roman"/>
                <w:bCs/>
                <w:iCs/>
                <w:color w:val="000000" w:themeColor="text1"/>
                <w:sz w:val="24"/>
                <w:szCs w:val="24"/>
              </w:rPr>
            </w:pPr>
          </w:p>
          <w:p w14:paraId="1306EF22" w14:textId="125274B2" w:rsidR="009453B9" w:rsidRPr="008655CE" w:rsidRDefault="00865BDA"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rPr>
              <w:t>Беляева Дарья Юрьевна</w:t>
            </w:r>
          </w:p>
          <w:p w14:paraId="0C10B72F"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(Ф.И.О.)</w:t>
            </w:r>
          </w:p>
          <w:p w14:paraId="785032A7"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_____________________</w:t>
            </w:r>
          </w:p>
          <w:p w14:paraId="37B433CB"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(Подпись)</w:t>
            </w:r>
          </w:p>
          <w:p w14:paraId="1733C7CB" w14:textId="77777777" w:rsidR="009453B9" w:rsidRPr="008655CE" w:rsidRDefault="009453B9" w:rsidP="00C176C4">
            <w:pPr>
              <w:spacing w:after="0" w:line="0" w:lineRule="atLeast"/>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М.П.</w:t>
            </w:r>
          </w:p>
        </w:tc>
      </w:tr>
    </w:tbl>
    <w:p w14:paraId="4BDA73A5" w14:textId="77777777" w:rsidR="009453B9" w:rsidRPr="00E52992" w:rsidRDefault="009453B9" w:rsidP="009453B9">
      <w:pPr>
        <w:suppressAutoHyphens/>
        <w:spacing w:after="0" w:line="0" w:lineRule="atLeast"/>
        <w:jc w:val="center"/>
        <w:rPr>
          <w:rFonts w:ascii="Times New Roman" w:eastAsia="Calibri" w:hAnsi="Times New Roman" w:cs="Times New Roman"/>
          <w:b/>
          <w:color w:val="000000" w:themeColor="text1"/>
          <w:sz w:val="24"/>
          <w:szCs w:val="24"/>
        </w:rPr>
      </w:pPr>
    </w:p>
    <w:p w14:paraId="16935D8E" w14:textId="77777777" w:rsidR="00D94425" w:rsidRPr="00E52992" w:rsidRDefault="00D94425" w:rsidP="009453B9">
      <w:pPr>
        <w:suppressAutoHyphens/>
        <w:spacing w:after="0" w:line="0" w:lineRule="atLeast"/>
        <w:jc w:val="center"/>
        <w:rPr>
          <w:rFonts w:ascii="Times New Roman" w:eastAsia="Times New Roman" w:hAnsi="Times New Roman" w:cs="Times New Roman"/>
          <w:b/>
          <w:bCs/>
          <w:color w:val="000000" w:themeColor="text1"/>
          <w:spacing w:val="-1"/>
          <w:sz w:val="24"/>
          <w:szCs w:val="24"/>
        </w:rPr>
      </w:pPr>
    </w:p>
    <w:p w14:paraId="2E78D78B" w14:textId="77777777" w:rsidR="00736E9C" w:rsidRPr="00E52992" w:rsidRDefault="00736E9C" w:rsidP="00D24DF6">
      <w:pPr>
        <w:pageBreakBefore/>
        <w:shd w:val="clear" w:color="auto" w:fill="FFFFFF"/>
        <w:spacing w:after="0" w:line="240" w:lineRule="auto"/>
        <w:jc w:val="right"/>
        <w:rPr>
          <w:rFonts w:ascii="Times New Roman" w:hAnsi="Times New Roman" w:cs="Times New Roman"/>
          <w:b/>
          <w:bCs/>
          <w:color w:val="000000" w:themeColor="text1"/>
          <w:sz w:val="24"/>
          <w:szCs w:val="24"/>
        </w:rPr>
        <w:sectPr w:rsidR="00736E9C" w:rsidRPr="00E52992" w:rsidSect="00C4717E">
          <w:footerReference w:type="even" r:id="rId8"/>
          <w:footerReference w:type="default" r:id="rId9"/>
          <w:pgSz w:w="11906" w:h="16838"/>
          <w:pgMar w:top="567" w:right="707" w:bottom="567" w:left="992" w:header="709" w:footer="510" w:gutter="0"/>
          <w:cols w:space="708"/>
          <w:docGrid w:linePitch="360"/>
        </w:sectPr>
      </w:pPr>
    </w:p>
    <w:p w14:paraId="6CF1C9DB" w14:textId="77777777" w:rsidR="00D24DF6" w:rsidRPr="00E52992" w:rsidRDefault="00D24DF6" w:rsidP="00D24DF6">
      <w:pPr>
        <w:pageBreakBefore/>
        <w:shd w:val="clear" w:color="auto" w:fill="FFFFFF"/>
        <w:spacing w:after="0" w:line="240" w:lineRule="auto"/>
        <w:jc w:val="right"/>
        <w:rPr>
          <w:rFonts w:ascii="Times New Roman" w:hAnsi="Times New Roman" w:cs="Times New Roman"/>
          <w:b/>
          <w:bCs/>
          <w:color w:val="000000" w:themeColor="text1"/>
          <w:sz w:val="24"/>
          <w:szCs w:val="24"/>
        </w:rPr>
      </w:pPr>
      <w:r w:rsidRPr="00E52992">
        <w:rPr>
          <w:rFonts w:ascii="Times New Roman" w:hAnsi="Times New Roman" w:cs="Times New Roman"/>
          <w:b/>
          <w:bCs/>
          <w:color w:val="000000" w:themeColor="text1"/>
          <w:sz w:val="24"/>
          <w:szCs w:val="24"/>
        </w:rPr>
        <w:lastRenderedPageBreak/>
        <w:t>ПРИЛОЖЕНИЕ №</w:t>
      </w:r>
      <w:r w:rsidR="00DF15B2" w:rsidRPr="00E52992">
        <w:rPr>
          <w:rFonts w:ascii="Times New Roman" w:hAnsi="Times New Roman" w:cs="Times New Roman"/>
          <w:b/>
          <w:bCs/>
          <w:color w:val="000000" w:themeColor="text1"/>
          <w:sz w:val="24"/>
          <w:szCs w:val="24"/>
        </w:rPr>
        <w:t xml:space="preserve"> </w:t>
      </w:r>
      <w:r w:rsidRPr="00E52992">
        <w:rPr>
          <w:rFonts w:ascii="Times New Roman" w:hAnsi="Times New Roman" w:cs="Times New Roman"/>
          <w:b/>
          <w:bCs/>
          <w:color w:val="000000" w:themeColor="text1"/>
          <w:sz w:val="24"/>
          <w:szCs w:val="24"/>
        </w:rPr>
        <w:t>1</w:t>
      </w:r>
    </w:p>
    <w:p w14:paraId="586E7C5B" w14:textId="37A86493" w:rsidR="00FF2DC6" w:rsidRDefault="00D24DF6" w:rsidP="00D24DF6">
      <w:pPr>
        <w:pStyle w:val="ConsPlusNormal"/>
        <w:ind w:firstLine="0"/>
        <w:jc w:val="right"/>
        <w:rPr>
          <w:rFonts w:ascii="Times New Roman" w:hAnsi="Times New Roman"/>
          <w:b/>
          <w:color w:val="000000" w:themeColor="text1"/>
          <w:sz w:val="24"/>
          <w:szCs w:val="24"/>
        </w:rPr>
      </w:pPr>
      <w:r w:rsidRPr="00E52992">
        <w:rPr>
          <w:rFonts w:ascii="Times New Roman" w:hAnsi="Times New Roman" w:cs="Times New Roman"/>
          <w:color w:val="000000" w:themeColor="text1"/>
          <w:sz w:val="24"/>
          <w:szCs w:val="24"/>
        </w:rPr>
        <w:t xml:space="preserve">к </w:t>
      </w:r>
      <w:r w:rsidR="006C05C4" w:rsidRPr="00FF2DC6">
        <w:rPr>
          <w:rFonts w:ascii="Times New Roman" w:hAnsi="Times New Roman" w:cs="Times New Roman"/>
          <w:color w:val="000000" w:themeColor="text1"/>
          <w:sz w:val="24"/>
          <w:szCs w:val="24"/>
        </w:rPr>
        <w:t xml:space="preserve">Договору </w:t>
      </w:r>
      <w:r w:rsidR="00FF2DC6" w:rsidRPr="00FF2DC6">
        <w:rPr>
          <w:rFonts w:ascii="Times New Roman" w:hAnsi="Times New Roman"/>
          <w:color w:val="000000" w:themeColor="text1"/>
          <w:sz w:val="24"/>
          <w:szCs w:val="24"/>
        </w:rPr>
        <w:t xml:space="preserve">на оказание </w:t>
      </w:r>
      <w:r w:rsidR="00FF2DC6" w:rsidRPr="00FF2DC6">
        <w:rPr>
          <w:rFonts w:ascii="Times New Roman" w:hAnsi="Times New Roman"/>
          <w:color w:val="000000" w:themeColor="text1"/>
          <w:sz w:val="24"/>
          <w:szCs w:val="24"/>
          <w:shd w:val="clear" w:color="auto" w:fill="FFFFFF"/>
        </w:rPr>
        <w:t xml:space="preserve">услуг </w:t>
      </w:r>
    </w:p>
    <w:p w14:paraId="12D9D903" w14:textId="2B1EA1D6" w:rsidR="00D94425" w:rsidRPr="00E52992" w:rsidRDefault="006C05C4" w:rsidP="00D24DF6">
      <w:pPr>
        <w:pStyle w:val="ConsPlusNormal"/>
        <w:ind w:firstLine="0"/>
        <w:jc w:val="right"/>
        <w:rPr>
          <w:rFonts w:ascii="Times New Roman" w:hAnsi="Times New Roman" w:cs="Times New Roman"/>
          <w:color w:val="000000" w:themeColor="text1"/>
          <w:sz w:val="24"/>
          <w:szCs w:val="24"/>
        </w:rPr>
      </w:pPr>
      <w:r w:rsidRPr="00E52992">
        <w:rPr>
          <w:rFonts w:ascii="Times New Roman" w:hAnsi="Times New Roman" w:cs="Times New Roman"/>
          <w:color w:val="000000" w:themeColor="text1"/>
          <w:sz w:val="24"/>
          <w:szCs w:val="24"/>
        </w:rPr>
        <w:t xml:space="preserve">№ </w:t>
      </w:r>
      <w:r w:rsidR="00865BDA">
        <w:rPr>
          <w:rFonts w:ascii="Times New Roman" w:hAnsi="Times New Roman" w:cs="Times New Roman"/>
          <w:bCs/>
          <w:color w:val="000000"/>
          <w:sz w:val="24"/>
          <w:szCs w:val="24"/>
        </w:rPr>
        <w:t xml:space="preserve">______________ </w:t>
      </w:r>
      <w:r w:rsidR="00D24DF6" w:rsidRPr="00E52992">
        <w:rPr>
          <w:rFonts w:ascii="Times New Roman" w:hAnsi="Times New Roman" w:cs="Times New Roman"/>
          <w:color w:val="000000" w:themeColor="text1"/>
          <w:sz w:val="24"/>
          <w:szCs w:val="24"/>
        </w:rPr>
        <w:t>от «</w:t>
      </w:r>
      <w:r w:rsidR="00865BDA">
        <w:rPr>
          <w:rFonts w:ascii="Times New Roman" w:hAnsi="Times New Roman" w:cs="Times New Roman"/>
          <w:color w:val="000000" w:themeColor="text1"/>
          <w:sz w:val="24"/>
          <w:szCs w:val="24"/>
        </w:rPr>
        <w:t>____</w:t>
      </w:r>
      <w:r w:rsidR="00D24DF6" w:rsidRPr="00E52992">
        <w:rPr>
          <w:rFonts w:ascii="Times New Roman" w:hAnsi="Times New Roman" w:cs="Times New Roman"/>
          <w:color w:val="000000" w:themeColor="text1"/>
          <w:sz w:val="24"/>
          <w:szCs w:val="24"/>
        </w:rPr>
        <w:t xml:space="preserve">» </w:t>
      </w:r>
      <w:r w:rsidR="00865BDA">
        <w:rPr>
          <w:rFonts w:ascii="Times New Roman" w:hAnsi="Times New Roman" w:cs="Times New Roman"/>
          <w:color w:val="000000" w:themeColor="text1"/>
          <w:sz w:val="24"/>
          <w:szCs w:val="24"/>
        </w:rPr>
        <w:t>____________</w:t>
      </w:r>
      <w:r w:rsidR="00D24DF6" w:rsidRPr="00E52992">
        <w:rPr>
          <w:rFonts w:ascii="Times New Roman" w:hAnsi="Times New Roman" w:cs="Times New Roman"/>
          <w:color w:val="000000" w:themeColor="text1"/>
          <w:sz w:val="24"/>
          <w:szCs w:val="24"/>
        </w:rPr>
        <w:t xml:space="preserve"> 202</w:t>
      </w:r>
      <w:r w:rsidR="00865BDA">
        <w:rPr>
          <w:rFonts w:ascii="Times New Roman" w:hAnsi="Times New Roman" w:cs="Times New Roman"/>
          <w:color w:val="000000" w:themeColor="text1"/>
          <w:sz w:val="24"/>
          <w:szCs w:val="24"/>
        </w:rPr>
        <w:t>6</w:t>
      </w:r>
      <w:r w:rsidRPr="00E52992">
        <w:rPr>
          <w:rFonts w:ascii="Times New Roman" w:hAnsi="Times New Roman" w:cs="Times New Roman"/>
          <w:color w:val="000000" w:themeColor="text1"/>
          <w:sz w:val="24"/>
          <w:szCs w:val="24"/>
        </w:rPr>
        <w:t xml:space="preserve"> года</w:t>
      </w:r>
    </w:p>
    <w:p w14:paraId="201326C6" w14:textId="77777777" w:rsidR="006340FB" w:rsidRPr="00E52992" w:rsidRDefault="006340FB" w:rsidP="009453B9">
      <w:pPr>
        <w:shd w:val="clear" w:color="auto" w:fill="FFFFFF"/>
        <w:autoSpaceDE w:val="0"/>
        <w:autoSpaceDN w:val="0"/>
        <w:adjustRightInd w:val="0"/>
        <w:spacing w:after="0" w:line="0" w:lineRule="atLeast"/>
        <w:ind w:firstLine="709"/>
        <w:jc w:val="center"/>
        <w:rPr>
          <w:rFonts w:ascii="Times New Roman" w:eastAsia="Calibri" w:hAnsi="Times New Roman" w:cs="Times New Roman"/>
          <w:b/>
          <w:color w:val="000000" w:themeColor="text1"/>
          <w:sz w:val="24"/>
          <w:szCs w:val="24"/>
        </w:rPr>
      </w:pPr>
    </w:p>
    <w:p w14:paraId="194C07A2" w14:textId="77777777" w:rsidR="008655CE" w:rsidRDefault="008655CE" w:rsidP="00F76D86">
      <w:pPr>
        <w:shd w:val="clear" w:color="auto" w:fill="FFFFFF"/>
        <w:autoSpaceDE w:val="0"/>
        <w:autoSpaceDN w:val="0"/>
        <w:adjustRightInd w:val="0"/>
        <w:spacing w:after="0" w:line="240" w:lineRule="atLeast"/>
        <w:ind w:firstLine="709"/>
        <w:contextualSpacing/>
        <w:jc w:val="center"/>
        <w:rPr>
          <w:rFonts w:ascii="Times New Roman" w:eastAsia="Calibri" w:hAnsi="Times New Roman" w:cs="Times New Roman"/>
          <w:b/>
          <w:color w:val="000000" w:themeColor="text1"/>
          <w:sz w:val="24"/>
          <w:szCs w:val="24"/>
        </w:rPr>
      </w:pPr>
    </w:p>
    <w:p w14:paraId="6C72797C" w14:textId="272D8B76" w:rsidR="00B872E8" w:rsidRDefault="006C05C4" w:rsidP="00F76D86">
      <w:pPr>
        <w:shd w:val="clear" w:color="auto" w:fill="FFFFFF"/>
        <w:autoSpaceDE w:val="0"/>
        <w:autoSpaceDN w:val="0"/>
        <w:adjustRightInd w:val="0"/>
        <w:spacing w:after="0" w:line="240" w:lineRule="atLeast"/>
        <w:ind w:firstLine="709"/>
        <w:contextualSpacing/>
        <w:jc w:val="center"/>
        <w:rPr>
          <w:rFonts w:ascii="Times New Roman" w:eastAsia="Calibri" w:hAnsi="Times New Roman" w:cs="Times New Roman"/>
          <w:b/>
          <w:color w:val="000000" w:themeColor="text1"/>
          <w:sz w:val="24"/>
          <w:szCs w:val="24"/>
        </w:rPr>
      </w:pPr>
      <w:r w:rsidRPr="00E52992">
        <w:rPr>
          <w:rFonts w:ascii="Times New Roman" w:eastAsia="Calibri" w:hAnsi="Times New Roman" w:cs="Times New Roman"/>
          <w:b/>
          <w:color w:val="000000" w:themeColor="text1"/>
          <w:sz w:val="24"/>
          <w:szCs w:val="24"/>
        </w:rPr>
        <w:t xml:space="preserve">ПЛАН </w:t>
      </w:r>
    </w:p>
    <w:p w14:paraId="1BE9BC83" w14:textId="77777777" w:rsidR="00865BDA" w:rsidRPr="00644079" w:rsidRDefault="006C05C4" w:rsidP="00F76D86">
      <w:pPr>
        <w:spacing w:line="240" w:lineRule="atLeast"/>
        <w:contextualSpacing/>
        <w:jc w:val="center"/>
        <w:rPr>
          <w:rFonts w:ascii="Arial" w:hAnsi="Arial" w:cs="Arial"/>
        </w:rPr>
      </w:pPr>
      <w:r w:rsidRPr="00E52992">
        <w:rPr>
          <w:rFonts w:ascii="Times New Roman" w:eastAsia="Calibri" w:hAnsi="Times New Roman" w:cs="Times New Roman"/>
          <w:b/>
          <w:color w:val="000000" w:themeColor="text1"/>
          <w:sz w:val="24"/>
          <w:szCs w:val="24"/>
        </w:rPr>
        <w:t>РЕАЛИЗАЦИИ ОБРАЗОВАТЕЛЬНОЙ ПРОГРАММЫ</w:t>
      </w:r>
      <w:r w:rsidR="00210018" w:rsidRPr="00E52992">
        <w:rPr>
          <w:rFonts w:ascii="Times New Roman" w:eastAsia="Calibri" w:hAnsi="Times New Roman" w:cs="Times New Roman"/>
          <w:b/>
          <w:color w:val="000000" w:themeColor="text1"/>
          <w:sz w:val="24"/>
          <w:szCs w:val="24"/>
        </w:rPr>
        <w:t xml:space="preserve"> </w:t>
      </w:r>
    </w:p>
    <w:p w14:paraId="58510448" w14:textId="77777777" w:rsidR="00865BDA" w:rsidRPr="00BA49D7" w:rsidRDefault="00865BDA" w:rsidP="00F76D86">
      <w:pPr>
        <w:spacing w:line="240" w:lineRule="atLeast"/>
        <w:contextualSpacing/>
        <w:jc w:val="center"/>
        <w:rPr>
          <w:rFonts w:ascii="Times New Roman" w:eastAsia="Calibri" w:hAnsi="Times New Roman" w:cs="Times New Roman"/>
          <w:b/>
          <w:color w:val="000000" w:themeColor="text1"/>
          <w:sz w:val="24"/>
          <w:szCs w:val="24"/>
        </w:rPr>
      </w:pPr>
      <w:r w:rsidRPr="00BA49D7">
        <w:rPr>
          <w:rFonts w:ascii="Times New Roman" w:eastAsia="Calibri" w:hAnsi="Times New Roman" w:cs="Times New Roman"/>
          <w:b/>
          <w:color w:val="000000" w:themeColor="text1"/>
          <w:sz w:val="24"/>
          <w:szCs w:val="24"/>
        </w:rPr>
        <w:t xml:space="preserve">«Клиентский сервис как система: СОП, JTBD и управление качеством» </w:t>
      </w:r>
    </w:p>
    <w:p w14:paraId="759AA63E" w14:textId="77777777" w:rsidR="002C40FF" w:rsidRPr="00E52992" w:rsidRDefault="002C40FF" w:rsidP="002C40FF">
      <w:pPr>
        <w:shd w:val="clear" w:color="auto" w:fill="FFFFFF"/>
        <w:autoSpaceDE w:val="0"/>
        <w:autoSpaceDN w:val="0"/>
        <w:adjustRightInd w:val="0"/>
        <w:spacing w:after="0" w:line="0" w:lineRule="atLeast"/>
        <w:ind w:firstLine="709"/>
        <w:jc w:val="center"/>
        <w:rPr>
          <w:rFonts w:ascii="Times New Roman" w:hAnsi="Times New Roman" w:cs="Times New Roman"/>
          <w:color w:val="000000" w:themeColor="text1"/>
          <w:sz w:val="24"/>
          <w:szCs w:val="24"/>
        </w:rPr>
      </w:pPr>
    </w:p>
    <w:p w14:paraId="48E889F7" w14:textId="1017D8F7" w:rsidR="002C40FF" w:rsidRDefault="002C40FF" w:rsidP="00CE4B40">
      <w:pPr>
        <w:numPr>
          <w:ilvl w:val="0"/>
          <w:numId w:val="6"/>
        </w:numPr>
        <w:suppressAutoHyphens/>
        <w:spacing w:after="0" w:line="259" w:lineRule="auto"/>
        <w:contextualSpacing/>
        <w:jc w:val="center"/>
        <w:rPr>
          <w:rFonts w:ascii="Times New Roman" w:eastAsia="Calibri" w:hAnsi="Times New Roman" w:cs="Times New Roman"/>
          <w:b/>
          <w:color w:val="000000" w:themeColor="text1"/>
          <w:sz w:val="24"/>
          <w:szCs w:val="24"/>
        </w:rPr>
      </w:pPr>
      <w:r w:rsidRPr="00E52992">
        <w:rPr>
          <w:rFonts w:ascii="Times New Roman" w:eastAsia="Calibri" w:hAnsi="Times New Roman" w:cs="Times New Roman"/>
          <w:b/>
          <w:color w:val="000000" w:themeColor="text1"/>
          <w:sz w:val="24"/>
          <w:szCs w:val="24"/>
        </w:rPr>
        <w:t>СРОКИ И СТОИМОСТЬ ПРОГРАММЫ</w:t>
      </w:r>
    </w:p>
    <w:p w14:paraId="7DEB3AF7" w14:textId="77777777" w:rsidR="006340FB" w:rsidRPr="00E52992" w:rsidRDefault="006340FB" w:rsidP="006340FB">
      <w:pPr>
        <w:suppressAutoHyphens/>
        <w:spacing w:after="0" w:line="259" w:lineRule="auto"/>
        <w:ind w:left="360"/>
        <w:contextualSpacing/>
        <w:rPr>
          <w:rFonts w:ascii="Times New Roman" w:eastAsia="Calibri" w:hAnsi="Times New Roman" w:cs="Times New Roman"/>
          <w:b/>
          <w:color w:val="000000" w:themeColor="text1"/>
          <w:sz w:val="24"/>
          <w:szCs w:val="24"/>
        </w:rPr>
      </w:pPr>
    </w:p>
    <w:p w14:paraId="1C01A2DF" w14:textId="1E70CE5C" w:rsidR="002C40FF" w:rsidRPr="00A729EB" w:rsidRDefault="002C40FF" w:rsidP="00CE4B40">
      <w:pPr>
        <w:widowControl w:val="0"/>
        <w:numPr>
          <w:ilvl w:val="1"/>
          <w:numId w:val="6"/>
        </w:numPr>
        <w:shd w:val="clear" w:color="auto" w:fill="FFFFFF"/>
        <w:tabs>
          <w:tab w:val="left" w:pos="142"/>
          <w:tab w:val="left" w:pos="993"/>
        </w:tabs>
        <w:suppressAutoHyphens/>
        <w:autoSpaceDE w:val="0"/>
        <w:autoSpaceDN w:val="0"/>
        <w:adjustRightInd w:val="0"/>
        <w:spacing w:after="0" w:line="240" w:lineRule="auto"/>
        <w:ind w:left="0" w:firstLine="851"/>
        <w:jc w:val="both"/>
        <w:rPr>
          <w:rFonts w:ascii="Times New Roman" w:eastAsia="Calibri" w:hAnsi="Times New Roman" w:cs="Times New Roman"/>
          <w:color w:val="000000" w:themeColor="text1"/>
          <w:spacing w:val="6"/>
          <w:sz w:val="24"/>
          <w:szCs w:val="24"/>
        </w:rPr>
      </w:pPr>
      <w:r w:rsidRPr="00A729EB">
        <w:rPr>
          <w:rFonts w:ascii="Times New Roman" w:eastAsia="Calibri" w:hAnsi="Times New Roman" w:cs="Times New Roman"/>
          <w:color w:val="000000" w:themeColor="text1"/>
          <w:sz w:val="24"/>
          <w:szCs w:val="24"/>
        </w:rPr>
        <w:t xml:space="preserve">Сроки </w:t>
      </w:r>
      <w:r w:rsidR="002702E3" w:rsidRPr="00A729EB">
        <w:rPr>
          <w:rFonts w:ascii="Times New Roman" w:eastAsia="Calibri" w:hAnsi="Times New Roman" w:cs="Times New Roman"/>
          <w:color w:val="000000" w:themeColor="text1"/>
          <w:sz w:val="24"/>
          <w:szCs w:val="24"/>
        </w:rPr>
        <w:t xml:space="preserve">реализации </w:t>
      </w:r>
      <w:r w:rsidR="008104E6" w:rsidRPr="00A729EB">
        <w:rPr>
          <w:rFonts w:ascii="Times New Roman" w:eastAsia="Calibri" w:hAnsi="Times New Roman" w:cs="Times New Roman"/>
          <w:color w:val="000000" w:themeColor="text1"/>
          <w:sz w:val="24"/>
          <w:szCs w:val="24"/>
        </w:rPr>
        <w:t>Программы</w:t>
      </w:r>
      <w:r w:rsidR="00AE0D11" w:rsidRPr="00A729EB">
        <w:rPr>
          <w:rFonts w:ascii="Times New Roman" w:eastAsia="Calibri" w:hAnsi="Times New Roman" w:cs="Times New Roman"/>
          <w:color w:val="000000" w:themeColor="text1"/>
          <w:sz w:val="24"/>
          <w:szCs w:val="24"/>
        </w:rPr>
        <w:t xml:space="preserve"> </w:t>
      </w:r>
      <w:r w:rsidR="008104E6" w:rsidRPr="00A729EB">
        <w:rPr>
          <w:rFonts w:ascii="Times New Roman" w:eastAsia="Calibri" w:hAnsi="Times New Roman" w:cs="Times New Roman"/>
          <w:color w:val="000000" w:themeColor="text1"/>
          <w:sz w:val="24"/>
          <w:szCs w:val="24"/>
        </w:rPr>
        <w:t>–</w:t>
      </w:r>
      <w:r w:rsidRPr="00A729EB">
        <w:rPr>
          <w:rFonts w:ascii="Times New Roman" w:eastAsia="Calibri" w:hAnsi="Times New Roman" w:cs="Times New Roman"/>
          <w:color w:val="000000" w:themeColor="text1"/>
          <w:sz w:val="24"/>
          <w:szCs w:val="24"/>
        </w:rPr>
        <w:t xml:space="preserve"> </w:t>
      </w:r>
    </w:p>
    <w:p w14:paraId="05D20C33" w14:textId="2FCE18CF" w:rsidR="002C40FF" w:rsidRPr="0045650D" w:rsidRDefault="002C40FF" w:rsidP="00CE4B40">
      <w:pPr>
        <w:widowControl w:val="0"/>
        <w:numPr>
          <w:ilvl w:val="1"/>
          <w:numId w:val="6"/>
        </w:numPr>
        <w:shd w:val="clear" w:color="auto" w:fill="FFFFFF"/>
        <w:tabs>
          <w:tab w:val="left" w:pos="142"/>
          <w:tab w:val="left" w:pos="993"/>
        </w:tabs>
        <w:suppressAutoHyphens/>
        <w:autoSpaceDE w:val="0"/>
        <w:autoSpaceDN w:val="0"/>
        <w:adjustRightInd w:val="0"/>
        <w:spacing w:after="0" w:line="240" w:lineRule="auto"/>
        <w:ind w:left="0" w:firstLine="851"/>
        <w:jc w:val="both"/>
        <w:rPr>
          <w:rFonts w:ascii="Times New Roman" w:eastAsia="Calibri" w:hAnsi="Times New Roman" w:cs="Times New Roman"/>
          <w:color w:val="000000" w:themeColor="text1"/>
          <w:spacing w:val="6"/>
          <w:sz w:val="24"/>
          <w:szCs w:val="24"/>
        </w:rPr>
      </w:pPr>
      <w:r w:rsidRPr="0045650D">
        <w:rPr>
          <w:rFonts w:ascii="Times New Roman" w:eastAsia="Calibri" w:hAnsi="Times New Roman" w:cs="Times New Roman"/>
          <w:color w:val="000000" w:themeColor="text1"/>
          <w:spacing w:val="6"/>
          <w:sz w:val="24"/>
          <w:szCs w:val="24"/>
        </w:rPr>
        <w:t xml:space="preserve">Общая стоимость услуг по реализации </w:t>
      </w:r>
      <w:r w:rsidR="0045650D" w:rsidRPr="0045650D">
        <w:rPr>
          <w:rFonts w:ascii="Times New Roman" w:eastAsia="Calibri" w:hAnsi="Times New Roman" w:cs="Times New Roman"/>
          <w:color w:val="000000" w:themeColor="text1"/>
          <w:spacing w:val="6"/>
          <w:sz w:val="24"/>
          <w:szCs w:val="24"/>
        </w:rPr>
        <w:t>образовательной П</w:t>
      </w:r>
      <w:r w:rsidRPr="0045650D">
        <w:rPr>
          <w:rFonts w:ascii="Times New Roman" w:eastAsia="Calibri" w:hAnsi="Times New Roman" w:cs="Times New Roman"/>
          <w:color w:val="000000" w:themeColor="text1"/>
          <w:spacing w:val="6"/>
          <w:sz w:val="24"/>
          <w:szCs w:val="24"/>
        </w:rPr>
        <w:t xml:space="preserve">рограммы </w:t>
      </w:r>
      <w:r w:rsidR="00BA49D7">
        <w:rPr>
          <w:rFonts w:ascii="Times New Roman" w:eastAsia="Calibri" w:hAnsi="Times New Roman" w:cs="Times New Roman"/>
          <w:color w:val="000000" w:themeColor="text1"/>
          <w:spacing w:val="6"/>
          <w:sz w:val="24"/>
          <w:szCs w:val="24"/>
        </w:rPr>
        <w:t>___________</w:t>
      </w:r>
    </w:p>
    <w:p w14:paraId="662AA311" w14:textId="43A9E17B" w:rsidR="002C40FF" w:rsidRPr="00E52992" w:rsidRDefault="002C40FF" w:rsidP="002C40FF">
      <w:pPr>
        <w:widowControl w:val="0"/>
        <w:shd w:val="clear" w:color="auto" w:fill="FFFFFF"/>
        <w:tabs>
          <w:tab w:val="left" w:pos="142"/>
          <w:tab w:val="left" w:pos="993"/>
        </w:tabs>
        <w:suppressAutoHyphens/>
        <w:autoSpaceDE w:val="0"/>
        <w:autoSpaceDN w:val="0"/>
        <w:adjustRightInd w:val="0"/>
        <w:spacing w:after="0" w:line="240" w:lineRule="auto"/>
        <w:ind w:firstLine="851"/>
        <w:jc w:val="both"/>
        <w:rPr>
          <w:rFonts w:ascii="Times New Roman" w:eastAsia="Calibri" w:hAnsi="Times New Roman" w:cs="Times New Roman"/>
          <w:color w:val="000000" w:themeColor="text1"/>
          <w:spacing w:val="6"/>
          <w:sz w:val="24"/>
          <w:szCs w:val="24"/>
        </w:rPr>
      </w:pPr>
      <w:r w:rsidRPr="00E52992">
        <w:rPr>
          <w:rFonts w:ascii="Times New Roman" w:eastAsia="Calibri" w:hAnsi="Times New Roman" w:cs="Times New Roman"/>
          <w:color w:val="000000" w:themeColor="text1"/>
          <w:spacing w:val="6"/>
          <w:sz w:val="24"/>
          <w:szCs w:val="24"/>
        </w:rPr>
        <w:t xml:space="preserve">Порядок формирования стоимости </w:t>
      </w:r>
      <w:r w:rsidR="00112145">
        <w:rPr>
          <w:rFonts w:ascii="Times New Roman" w:eastAsia="Calibri" w:hAnsi="Times New Roman" w:cs="Times New Roman"/>
          <w:color w:val="000000" w:themeColor="text1"/>
          <w:spacing w:val="6"/>
          <w:sz w:val="24"/>
          <w:szCs w:val="24"/>
        </w:rPr>
        <w:t xml:space="preserve">каждого этапа образовательной Программы </w:t>
      </w:r>
      <w:r w:rsidRPr="00E52992">
        <w:rPr>
          <w:rFonts w:ascii="Times New Roman" w:eastAsia="Calibri" w:hAnsi="Times New Roman" w:cs="Times New Roman"/>
          <w:color w:val="000000" w:themeColor="text1"/>
          <w:spacing w:val="6"/>
          <w:sz w:val="24"/>
          <w:szCs w:val="24"/>
        </w:rPr>
        <w:t>определяется следующими условиями:</w:t>
      </w:r>
    </w:p>
    <w:p w14:paraId="7E7C4512" w14:textId="77777777" w:rsidR="002C40FF" w:rsidRPr="00E52992" w:rsidRDefault="002C40FF" w:rsidP="002C40FF">
      <w:pPr>
        <w:shd w:val="clear" w:color="auto" w:fill="FFFFFF"/>
        <w:tabs>
          <w:tab w:val="left" w:pos="709"/>
          <w:tab w:val="left" w:pos="1404"/>
        </w:tabs>
        <w:suppressAutoHyphens/>
        <w:spacing w:after="0" w:line="283" w:lineRule="exact"/>
        <w:jc w:val="both"/>
        <w:rPr>
          <w:rFonts w:ascii="Times New Roman" w:eastAsia="Calibri" w:hAnsi="Times New Roman" w:cs="Times New Roman"/>
          <w:b/>
          <w:bCs/>
          <w:color w:val="000000" w:themeColor="text1"/>
          <w:spacing w:val="6"/>
          <w:sz w:val="24"/>
          <w:szCs w:val="24"/>
        </w:rPr>
      </w:pPr>
    </w:p>
    <w:p w14:paraId="0072C971" w14:textId="2E2E643E" w:rsidR="002C40FF" w:rsidRDefault="00261828" w:rsidP="00CE4B40">
      <w:pPr>
        <w:numPr>
          <w:ilvl w:val="0"/>
          <w:numId w:val="6"/>
        </w:numPr>
        <w:suppressAutoHyphens/>
        <w:spacing w:after="0" w:line="259" w:lineRule="auto"/>
        <w:contextualSpacing/>
        <w:jc w:val="center"/>
        <w:rPr>
          <w:rFonts w:ascii="Times New Roman" w:eastAsia="Calibri" w:hAnsi="Times New Roman" w:cs="Times New Roman"/>
          <w:b/>
          <w:color w:val="000000" w:themeColor="text1"/>
          <w:sz w:val="24"/>
          <w:szCs w:val="24"/>
        </w:rPr>
      </w:pPr>
      <w:r w:rsidRPr="00E52992">
        <w:rPr>
          <w:rFonts w:ascii="Times New Roman" w:eastAsia="Calibri" w:hAnsi="Times New Roman" w:cs="Times New Roman"/>
          <w:b/>
          <w:color w:val="000000" w:themeColor="text1"/>
          <w:sz w:val="24"/>
          <w:szCs w:val="24"/>
        </w:rPr>
        <w:t xml:space="preserve">ЭТАПЫ ПРОВЕДЕНИЯ ПРОГРАММЫ </w:t>
      </w:r>
    </w:p>
    <w:p w14:paraId="44C868DA" w14:textId="77777777" w:rsidR="006340FB" w:rsidRPr="00E52992" w:rsidRDefault="006340FB" w:rsidP="006340FB">
      <w:pPr>
        <w:suppressAutoHyphens/>
        <w:spacing w:after="0" w:line="259" w:lineRule="auto"/>
        <w:ind w:left="360"/>
        <w:contextualSpacing/>
        <w:rPr>
          <w:rFonts w:ascii="Times New Roman" w:eastAsia="Calibri" w:hAnsi="Times New Roman" w:cs="Times New Roman"/>
          <w:b/>
          <w:color w:val="000000" w:themeColor="text1"/>
          <w:sz w:val="24"/>
          <w:szCs w:val="24"/>
        </w:rPr>
      </w:pPr>
    </w:p>
    <w:p w14:paraId="5AF3C378" w14:textId="44FE2C00" w:rsidR="002C40FF" w:rsidRDefault="00261828" w:rsidP="00882254">
      <w:pPr>
        <w:widowControl w:val="0"/>
        <w:numPr>
          <w:ilvl w:val="1"/>
          <w:numId w:val="6"/>
        </w:numPr>
        <w:shd w:val="clear" w:color="auto" w:fill="FFFFFF"/>
        <w:tabs>
          <w:tab w:val="left" w:pos="851"/>
          <w:tab w:val="left" w:pos="993"/>
        </w:tabs>
        <w:suppressAutoHyphens/>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E52992">
        <w:rPr>
          <w:rFonts w:ascii="Times New Roman" w:eastAsia="Calibri" w:hAnsi="Times New Roman" w:cs="Times New Roman"/>
          <w:color w:val="000000" w:themeColor="text1"/>
          <w:spacing w:val="6"/>
          <w:sz w:val="24"/>
          <w:szCs w:val="24"/>
        </w:rPr>
        <w:t xml:space="preserve"> </w:t>
      </w:r>
      <w:r w:rsidR="002C40FF" w:rsidRPr="00882254">
        <w:rPr>
          <w:rFonts w:ascii="Times New Roman" w:eastAsia="Calibri" w:hAnsi="Times New Roman" w:cs="Times New Roman"/>
          <w:color w:val="000000" w:themeColor="text1"/>
          <w:spacing w:val="6"/>
          <w:sz w:val="24"/>
          <w:szCs w:val="24"/>
        </w:rPr>
        <w:t>Программа курсов повышения</w:t>
      </w:r>
      <w:r w:rsidRPr="00882254">
        <w:rPr>
          <w:rFonts w:ascii="Times New Roman" w:eastAsia="Calibri" w:hAnsi="Times New Roman" w:cs="Times New Roman"/>
          <w:color w:val="000000" w:themeColor="text1"/>
          <w:spacing w:val="6"/>
          <w:sz w:val="24"/>
          <w:szCs w:val="24"/>
        </w:rPr>
        <w:t xml:space="preserve"> квалификации</w:t>
      </w:r>
      <w:r w:rsidR="002C40FF" w:rsidRPr="00882254">
        <w:rPr>
          <w:rFonts w:ascii="Times New Roman" w:eastAsia="Calibri" w:hAnsi="Times New Roman" w:cs="Times New Roman"/>
          <w:color w:val="000000" w:themeColor="text1"/>
          <w:spacing w:val="6"/>
          <w:sz w:val="24"/>
          <w:szCs w:val="24"/>
        </w:rPr>
        <w:t xml:space="preserve"> </w:t>
      </w:r>
      <w:r w:rsidR="00882254">
        <w:rPr>
          <w:rFonts w:ascii="Times New Roman" w:eastAsia="Calibri" w:hAnsi="Times New Roman" w:cs="Times New Roman"/>
          <w:color w:val="000000" w:themeColor="text1"/>
          <w:spacing w:val="6"/>
          <w:sz w:val="24"/>
          <w:szCs w:val="24"/>
        </w:rPr>
        <w:t>имеет</w:t>
      </w:r>
      <w:r w:rsidR="002C40FF" w:rsidRPr="00E52992">
        <w:rPr>
          <w:rFonts w:ascii="Times New Roman" w:eastAsia="Calibri" w:hAnsi="Times New Roman" w:cs="Times New Roman"/>
          <w:color w:val="000000" w:themeColor="text1"/>
          <w:sz w:val="24"/>
          <w:szCs w:val="24"/>
        </w:rPr>
        <w:t xml:space="preserve"> </w:t>
      </w:r>
      <w:r w:rsidR="00882254">
        <w:rPr>
          <w:rFonts w:ascii="Times New Roman" w:eastAsia="Calibri" w:hAnsi="Times New Roman" w:cs="Times New Roman"/>
          <w:color w:val="000000" w:themeColor="text1"/>
          <w:sz w:val="24"/>
          <w:szCs w:val="24"/>
        </w:rPr>
        <w:t>о</w:t>
      </w:r>
      <w:r w:rsidR="002C40FF" w:rsidRPr="00E52992">
        <w:rPr>
          <w:rFonts w:ascii="Times New Roman" w:eastAsia="Calibri" w:hAnsi="Times New Roman" w:cs="Times New Roman"/>
          <w:color w:val="000000" w:themeColor="text1"/>
          <w:sz w:val="24"/>
          <w:szCs w:val="24"/>
        </w:rPr>
        <w:t>бщ</w:t>
      </w:r>
      <w:r w:rsidR="00882254">
        <w:rPr>
          <w:rFonts w:ascii="Times New Roman" w:eastAsia="Calibri" w:hAnsi="Times New Roman" w:cs="Times New Roman"/>
          <w:color w:val="000000" w:themeColor="text1"/>
          <w:sz w:val="24"/>
          <w:szCs w:val="24"/>
        </w:rPr>
        <w:t>ую</w:t>
      </w:r>
      <w:r w:rsidR="002C40FF" w:rsidRPr="00E52992">
        <w:rPr>
          <w:rFonts w:ascii="Times New Roman" w:eastAsia="Calibri" w:hAnsi="Times New Roman" w:cs="Times New Roman"/>
          <w:color w:val="000000" w:themeColor="text1"/>
          <w:sz w:val="24"/>
          <w:szCs w:val="24"/>
        </w:rPr>
        <w:t xml:space="preserve"> </w:t>
      </w:r>
      <w:r w:rsidR="000C5ED2">
        <w:rPr>
          <w:rFonts w:ascii="Times New Roman" w:eastAsia="Calibri" w:hAnsi="Times New Roman" w:cs="Times New Roman"/>
          <w:color w:val="000000" w:themeColor="text1"/>
          <w:sz w:val="24"/>
          <w:szCs w:val="24"/>
        </w:rPr>
        <w:t>ё</w:t>
      </w:r>
      <w:r w:rsidR="002C40FF" w:rsidRPr="00E52992">
        <w:rPr>
          <w:rFonts w:ascii="Times New Roman" w:eastAsia="Calibri" w:hAnsi="Times New Roman" w:cs="Times New Roman"/>
          <w:color w:val="000000" w:themeColor="text1"/>
          <w:sz w:val="24"/>
          <w:szCs w:val="24"/>
        </w:rPr>
        <w:t>мкость</w:t>
      </w:r>
      <w:r w:rsidR="00A729EB" w:rsidRPr="00792124">
        <w:rPr>
          <w:rFonts w:ascii="Times New Roman" w:eastAsia="Calibri" w:hAnsi="Times New Roman" w:cs="Times New Roman"/>
          <w:color w:val="000000" w:themeColor="text1"/>
          <w:sz w:val="24"/>
          <w:szCs w:val="24"/>
        </w:rPr>
        <w:t xml:space="preserve">– </w:t>
      </w:r>
      <w:r w:rsidR="00BA49D7">
        <w:rPr>
          <w:rFonts w:ascii="Times New Roman" w:eastAsia="Calibri" w:hAnsi="Times New Roman" w:cs="Times New Roman"/>
          <w:color w:val="000000" w:themeColor="text1"/>
          <w:sz w:val="24"/>
          <w:szCs w:val="24"/>
        </w:rPr>
        <w:t>___</w:t>
      </w:r>
      <w:r w:rsidR="00BA49D7" w:rsidRPr="00792124">
        <w:rPr>
          <w:rFonts w:ascii="Times New Roman" w:eastAsia="Calibri" w:hAnsi="Times New Roman" w:cs="Times New Roman"/>
          <w:color w:val="000000" w:themeColor="text1"/>
          <w:sz w:val="24"/>
          <w:szCs w:val="24"/>
        </w:rPr>
        <w:t xml:space="preserve"> </w:t>
      </w:r>
      <w:r w:rsidR="002C40FF" w:rsidRPr="00792124">
        <w:rPr>
          <w:rFonts w:ascii="Times New Roman" w:eastAsia="Calibri" w:hAnsi="Times New Roman" w:cs="Times New Roman"/>
          <w:color w:val="000000" w:themeColor="text1"/>
          <w:sz w:val="24"/>
          <w:szCs w:val="24"/>
        </w:rPr>
        <w:t>академических</w:t>
      </w:r>
      <w:r w:rsidR="002C40FF" w:rsidRPr="00E52992">
        <w:rPr>
          <w:rFonts w:ascii="Times New Roman" w:eastAsia="Calibri" w:hAnsi="Times New Roman" w:cs="Times New Roman"/>
          <w:color w:val="000000" w:themeColor="text1"/>
          <w:sz w:val="24"/>
          <w:szCs w:val="24"/>
        </w:rPr>
        <w:t xml:space="preserve"> часов. </w:t>
      </w:r>
    </w:p>
    <w:p w14:paraId="57E589DF" w14:textId="65EAE57F" w:rsidR="00882254" w:rsidRDefault="00B931A0" w:rsidP="00882254">
      <w:pPr>
        <w:widowControl w:val="0"/>
        <w:numPr>
          <w:ilvl w:val="1"/>
          <w:numId w:val="6"/>
        </w:numPr>
        <w:shd w:val="clear" w:color="auto" w:fill="FFFFFF"/>
        <w:tabs>
          <w:tab w:val="left" w:pos="851"/>
          <w:tab w:val="left" w:pos="993"/>
        </w:tabs>
        <w:suppressAutoHyphens/>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Срок освоения программы – </w:t>
      </w:r>
      <w:r w:rsidR="00BA49D7">
        <w:rPr>
          <w:rFonts w:ascii="Times New Roman" w:eastAsia="Calibri" w:hAnsi="Times New Roman" w:cs="Times New Roman"/>
          <w:color w:val="000000" w:themeColor="text1"/>
          <w:sz w:val="24"/>
          <w:szCs w:val="24"/>
        </w:rPr>
        <w:t>___</w:t>
      </w:r>
      <w:r>
        <w:rPr>
          <w:rFonts w:ascii="Times New Roman" w:eastAsia="Calibri" w:hAnsi="Times New Roman" w:cs="Times New Roman"/>
          <w:color w:val="000000" w:themeColor="text1"/>
          <w:sz w:val="24"/>
          <w:szCs w:val="24"/>
        </w:rPr>
        <w:t>.</w:t>
      </w:r>
    </w:p>
    <w:p w14:paraId="19F820DF" w14:textId="5055DB54" w:rsidR="00B931A0" w:rsidRPr="00E52992" w:rsidRDefault="00B931A0" w:rsidP="00B931A0">
      <w:pPr>
        <w:widowControl w:val="0"/>
        <w:shd w:val="clear" w:color="auto" w:fill="FFFFFF"/>
        <w:tabs>
          <w:tab w:val="left" w:pos="851"/>
          <w:tab w:val="left" w:pos="993"/>
        </w:tabs>
        <w:suppressAutoHyphens/>
        <w:autoSpaceDE w:val="0"/>
        <w:autoSpaceDN w:val="0"/>
        <w:adjustRightInd w:val="0"/>
        <w:spacing w:after="0" w:line="240" w:lineRule="auto"/>
        <w:ind w:left="79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Начало обучения –</w:t>
      </w:r>
      <w:r w:rsidR="00BA49D7">
        <w:rPr>
          <w:rFonts w:ascii="Times New Roman" w:eastAsia="Calibri" w:hAnsi="Times New Roman" w:cs="Times New Roman"/>
          <w:color w:val="000000" w:themeColor="text1"/>
          <w:sz w:val="24"/>
          <w:szCs w:val="24"/>
        </w:rPr>
        <w:t>________</w:t>
      </w:r>
      <w:r>
        <w:rPr>
          <w:rFonts w:ascii="Times New Roman" w:eastAsia="Calibri" w:hAnsi="Times New Roman" w:cs="Times New Roman"/>
          <w:color w:val="000000" w:themeColor="text1"/>
          <w:sz w:val="24"/>
          <w:szCs w:val="24"/>
        </w:rPr>
        <w:t xml:space="preserve">г., окончание обучения – </w:t>
      </w:r>
      <w:r w:rsidR="00BA49D7">
        <w:rPr>
          <w:rFonts w:ascii="Times New Roman" w:eastAsia="Calibri" w:hAnsi="Times New Roman" w:cs="Times New Roman"/>
          <w:color w:val="000000" w:themeColor="text1"/>
          <w:sz w:val="24"/>
          <w:szCs w:val="24"/>
        </w:rPr>
        <w:t>_______________</w:t>
      </w:r>
    </w:p>
    <w:p w14:paraId="104C6AAC" w14:textId="03E5D084" w:rsidR="007F79F9" w:rsidRDefault="007F79F9" w:rsidP="007F79F9">
      <w:pPr>
        <w:pStyle w:val="afc"/>
        <w:widowControl w:val="0"/>
        <w:shd w:val="clear" w:color="auto" w:fill="FFFFFF"/>
        <w:tabs>
          <w:tab w:val="left" w:pos="993"/>
          <w:tab w:val="left" w:pos="1134"/>
        </w:tabs>
        <w:suppressAutoHyphens/>
        <w:autoSpaceDE w:val="0"/>
        <w:autoSpaceDN w:val="0"/>
        <w:adjustRightInd w:val="0"/>
        <w:ind w:left="1429"/>
        <w:contextualSpacing/>
        <w:jc w:val="both"/>
        <w:rPr>
          <w:rFonts w:eastAsia="Calibri"/>
          <w:color w:val="000000" w:themeColor="text1"/>
          <w:spacing w:val="6"/>
          <w:sz w:val="24"/>
          <w:szCs w:val="24"/>
        </w:rPr>
      </w:pPr>
    </w:p>
    <w:p w14:paraId="09D7C85C" w14:textId="751008FA" w:rsidR="002C40FF" w:rsidRDefault="00CD3DF3" w:rsidP="00CE4B40">
      <w:pPr>
        <w:numPr>
          <w:ilvl w:val="0"/>
          <w:numId w:val="6"/>
        </w:numPr>
        <w:suppressAutoHyphens/>
        <w:spacing w:after="0" w:line="259" w:lineRule="auto"/>
        <w:contextualSpacing/>
        <w:jc w:val="center"/>
        <w:rPr>
          <w:rFonts w:ascii="Times New Roman" w:eastAsia="Calibri" w:hAnsi="Times New Roman" w:cs="Times New Roman"/>
          <w:b/>
          <w:color w:val="000000" w:themeColor="text1"/>
          <w:sz w:val="24"/>
          <w:szCs w:val="24"/>
        </w:rPr>
      </w:pPr>
      <w:r w:rsidRPr="00E52992">
        <w:rPr>
          <w:rFonts w:ascii="Times New Roman" w:eastAsia="Calibri" w:hAnsi="Times New Roman" w:cs="Times New Roman"/>
          <w:b/>
          <w:color w:val="000000" w:themeColor="text1"/>
          <w:sz w:val="24"/>
          <w:szCs w:val="24"/>
        </w:rPr>
        <w:t>УЧЕБНО-</w:t>
      </w:r>
      <w:r w:rsidR="00736E9C" w:rsidRPr="00E52992">
        <w:rPr>
          <w:rFonts w:ascii="Times New Roman" w:eastAsia="Calibri" w:hAnsi="Times New Roman" w:cs="Times New Roman"/>
          <w:b/>
          <w:color w:val="000000" w:themeColor="text1"/>
          <w:sz w:val="24"/>
          <w:szCs w:val="24"/>
        </w:rPr>
        <w:t xml:space="preserve">ТЕМАТИЧЕСКИЙ ПЛАН ПРОГРАММЫ </w:t>
      </w:r>
    </w:p>
    <w:p w14:paraId="03356086" w14:textId="77777777" w:rsidR="007F79F9" w:rsidRPr="00E52992" w:rsidRDefault="007F79F9" w:rsidP="007F79F9">
      <w:pPr>
        <w:suppressAutoHyphens/>
        <w:spacing w:after="0" w:line="259" w:lineRule="auto"/>
        <w:ind w:left="360"/>
        <w:contextualSpacing/>
        <w:rPr>
          <w:rFonts w:ascii="Times New Roman" w:eastAsia="Calibri" w:hAnsi="Times New Roman" w:cs="Times New Roman"/>
          <w:b/>
          <w:color w:val="000000" w:themeColor="text1"/>
          <w:sz w:val="24"/>
          <w:szCs w:val="24"/>
        </w:rPr>
      </w:pPr>
    </w:p>
    <w:p w14:paraId="13FFF8DE" w14:textId="77777777" w:rsidR="002B5D40" w:rsidRDefault="002B5D40" w:rsidP="002B5D40">
      <w:pPr>
        <w:widowControl w:val="0"/>
        <w:shd w:val="clear" w:color="auto" w:fill="FFFFFF"/>
        <w:tabs>
          <w:tab w:val="left" w:pos="851"/>
          <w:tab w:val="left" w:pos="993"/>
        </w:tabs>
        <w:suppressAutoHyphens/>
        <w:autoSpaceDE w:val="0"/>
        <w:autoSpaceDN w:val="0"/>
        <w:adjustRightInd w:val="0"/>
        <w:spacing w:after="0" w:line="240" w:lineRule="auto"/>
        <w:ind w:left="360"/>
        <w:jc w:val="both"/>
        <w:rPr>
          <w:rFonts w:ascii="Times New Roman" w:eastAsia="Calibri" w:hAnsi="Times New Roman" w:cs="Times New Roman"/>
          <w:color w:val="000000" w:themeColor="text1"/>
          <w:spacing w:val="6"/>
          <w:sz w:val="24"/>
          <w:szCs w:val="24"/>
        </w:rPr>
      </w:pPr>
    </w:p>
    <w:p w14:paraId="15F62F01" w14:textId="52C722AE" w:rsidR="00F76D86" w:rsidRPr="00F76D86" w:rsidRDefault="00A35798" w:rsidP="00F76D86">
      <w:pPr>
        <w:pStyle w:val="afc"/>
        <w:numPr>
          <w:ilvl w:val="0"/>
          <w:numId w:val="42"/>
        </w:numPr>
        <w:contextualSpacing/>
        <w:rPr>
          <w:rFonts w:eastAsia="Calibri"/>
          <w:color w:val="000000" w:themeColor="text1"/>
          <w:spacing w:val="6"/>
          <w:sz w:val="24"/>
          <w:szCs w:val="24"/>
        </w:rPr>
      </w:pPr>
      <w:r w:rsidRPr="00F76D86">
        <w:rPr>
          <w:rFonts w:eastAsia="Calibri"/>
          <w:color w:val="000000" w:themeColor="text1"/>
          <w:spacing w:val="6"/>
          <w:sz w:val="24"/>
          <w:szCs w:val="24"/>
        </w:rPr>
        <w:t xml:space="preserve">Формат обучения – </w:t>
      </w:r>
      <w:r w:rsidR="00F76D86" w:rsidRPr="00F76D86">
        <w:rPr>
          <w:rFonts w:eastAsia="Calibri"/>
          <w:color w:val="000000" w:themeColor="text1"/>
          <w:spacing w:val="6"/>
          <w:sz w:val="24"/>
          <w:szCs w:val="24"/>
        </w:rPr>
        <w:t>очный, на площадке заказчика – Корпоративный университет, с онлайн-трансляцией для иногородних участников (предполагается ведение записи трансляции).</w:t>
      </w:r>
    </w:p>
    <w:p w14:paraId="7F7F83A4" w14:textId="3A3F57E6" w:rsidR="006C7B80" w:rsidRPr="00F76D86" w:rsidRDefault="006C7B80" w:rsidP="00F76D86">
      <w:pPr>
        <w:widowControl w:val="0"/>
        <w:shd w:val="clear" w:color="auto" w:fill="FFFFFF"/>
        <w:tabs>
          <w:tab w:val="left" w:pos="851"/>
          <w:tab w:val="left" w:pos="993"/>
        </w:tabs>
        <w:suppressAutoHyphens/>
        <w:autoSpaceDE w:val="0"/>
        <w:autoSpaceDN w:val="0"/>
        <w:adjustRightInd w:val="0"/>
        <w:spacing w:after="0" w:line="240" w:lineRule="auto"/>
        <w:ind w:left="792"/>
        <w:jc w:val="both"/>
        <w:rPr>
          <w:rFonts w:ascii="Times New Roman" w:eastAsia="Calibri" w:hAnsi="Times New Roman" w:cs="Times New Roman"/>
          <w:color w:val="000000" w:themeColor="text1"/>
          <w:spacing w:val="6"/>
          <w:sz w:val="24"/>
          <w:szCs w:val="24"/>
        </w:rPr>
      </w:pPr>
    </w:p>
    <w:p w14:paraId="0505895F" w14:textId="37ABC2B4" w:rsidR="007F79F9" w:rsidRDefault="007F79F9" w:rsidP="007F79F9">
      <w:pPr>
        <w:widowControl w:val="0"/>
        <w:shd w:val="clear" w:color="auto" w:fill="FFFFFF"/>
        <w:tabs>
          <w:tab w:val="left" w:pos="851"/>
          <w:tab w:val="left" w:pos="993"/>
        </w:tabs>
        <w:suppressAutoHyphens/>
        <w:autoSpaceDE w:val="0"/>
        <w:autoSpaceDN w:val="0"/>
        <w:adjustRightInd w:val="0"/>
        <w:spacing w:after="0" w:line="240" w:lineRule="auto"/>
        <w:contextualSpacing/>
        <w:rPr>
          <w:rFonts w:ascii="Times New Roman" w:eastAsia="Calibri" w:hAnsi="Times New Roman" w:cs="Times New Roman"/>
          <w:b/>
          <w:color w:val="000000" w:themeColor="text1"/>
          <w:spacing w:val="6"/>
          <w:sz w:val="24"/>
          <w:szCs w:val="24"/>
        </w:rPr>
      </w:pPr>
    </w:p>
    <w:tbl>
      <w:tblPr>
        <w:tblW w:w="10201" w:type="dxa"/>
        <w:tblLayout w:type="fixed"/>
        <w:tblLook w:val="0000" w:firstRow="0" w:lastRow="0" w:firstColumn="0" w:lastColumn="0" w:noHBand="0" w:noVBand="0"/>
      </w:tblPr>
      <w:tblGrid>
        <w:gridCol w:w="4820"/>
        <w:gridCol w:w="5381"/>
      </w:tblGrid>
      <w:tr w:rsidR="003255A0" w:rsidRPr="00E52992" w14:paraId="1DAFF057" w14:textId="77777777" w:rsidTr="00F76D86">
        <w:tc>
          <w:tcPr>
            <w:tcW w:w="4820" w:type="dxa"/>
          </w:tcPr>
          <w:p w14:paraId="4D544D49"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u w:val="single"/>
              </w:rPr>
            </w:pPr>
            <w:r w:rsidRPr="008655CE">
              <w:rPr>
                <w:rFonts w:ascii="Times New Roman" w:hAnsi="Times New Roman" w:cs="Times New Roman"/>
                <w:bCs/>
                <w:iCs/>
                <w:color w:val="000000" w:themeColor="text1"/>
                <w:sz w:val="24"/>
                <w:szCs w:val="24"/>
                <w:u w:val="single"/>
              </w:rPr>
              <w:t>От Исполнителя:</w:t>
            </w:r>
          </w:p>
          <w:p w14:paraId="3625BD24" w14:textId="77777777" w:rsidR="003255A0" w:rsidRPr="008655CE" w:rsidRDefault="003255A0" w:rsidP="003255A0">
            <w:pPr>
              <w:spacing w:after="0" w:line="0" w:lineRule="atLeast"/>
              <w:rPr>
                <w:rFonts w:ascii="Times New Roman" w:hAnsi="Times New Roman" w:cs="Times New Roman"/>
                <w:bCs/>
                <w:iCs/>
                <w:color w:val="000000" w:themeColor="text1"/>
                <w:sz w:val="24"/>
                <w:szCs w:val="24"/>
              </w:rPr>
            </w:pPr>
          </w:p>
          <w:p w14:paraId="60D5DCD3" w14:textId="49579DDB" w:rsidR="003255A0" w:rsidRPr="008655CE" w:rsidRDefault="00F76D86" w:rsidP="00A04546">
            <w:pPr>
              <w:spacing w:after="0" w:line="0" w:lineRule="atLeast"/>
              <w:rPr>
                <w:rFonts w:ascii="Times New Roman" w:hAnsi="Times New Roman" w:cs="Times New Roman"/>
                <w:bCs/>
                <w:iCs/>
                <w:color w:val="000000" w:themeColor="text1"/>
                <w:sz w:val="24"/>
                <w:szCs w:val="24"/>
                <w:u w:val="single"/>
              </w:rPr>
            </w:pPr>
            <w:r w:rsidRPr="008655CE">
              <w:rPr>
                <w:rFonts w:ascii="Times New Roman" w:hAnsi="Times New Roman" w:cs="Times New Roman"/>
                <w:bCs/>
                <w:iCs/>
                <w:color w:val="000000" w:themeColor="text1"/>
                <w:sz w:val="24"/>
                <w:szCs w:val="24"/>
                <w:u w:val="single"/>
              </w:rPr>
              <w:t>_____________________________________</w:t>
            </w:r>
          </w:p>
          <w:p w14:paraId="4F14DCE3"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(должность)</w:t>
            </w:r>
          </w:p>
          <w:p w14:paraId="07858730"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u w:val="single"/>
                <w:vertAlign w:val="superscript"/>
              </w:rPr>
            </w:pPr>
          </w:p>
          <w:p w14:paraId="1A1CFD2F" w14:textId="414FB61F" w:rsidR="003255A0" w:rsidRPr="008655CE" w:rsidRDefault="00F76D86" w:rsidP="00A04546">
            <w:pPr>
              <w:spacing w:after="0" w:line="0" w:lineRule="atLeast"/>
              <w:rPr>
                <w:rFonts w:ascii="Times New Roman" w:hAnsi="Times New Roman" w:cs="Times New Roman"/>
                <w:bCs/>
                <w:iCs/>
                <w:color w:val="000000" w:themeColor="text1"/>
                <w:sz w:val="24"/>
                <w:szCs w:val="24"/>
                <w:u w:val="single"/>
                <w:vertAlign w:val="superscript"/>
              </w:rPr>
            </w:pPr>
            <w:r w:rsidRPr="008655CE">
              <w:rPr>
                <w:rFonts w:ascii="Times New Roman" w:hAnsi="Times New Roman" w:cs="Times New Roman"/>
                <w:bCs/>
                <w:iCs/>
                <w:color w:val="000000" w:themeColor="text1"/>
                <w:sz w:val="24"/>
                <w:szCs w:val="24"/>
                <w:u w:val="single"/>
              </w:rPr>
              <w:t>________________________________________</w:t>
            </w:r>
          </w:p>
          <w:p w14:paraId="6529AFF1"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(Ф.И.О.)</w:t>
            </w:r>
          </w:p>
          <w:p w14:paraId="0B4F8F6A"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_____________________</w:t>
            </w:r>
          </w:p>
          <w:p w14:paraId="063D8757"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(Подпись)</w:t>
            </w:r>
          </w:p>
          <w:p w14:paraId="017DC011"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М.П.</w:t>
            </w:r>
          </w:p>
        </w:tc>
        <w:tc>
          <w:tcPr>
            <w:tcW w:w="5381" w:type="dxa"/>
          </w:tcPr>
          <w:p w14:paraId="503E0D23"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u w:val="single"/>
              </w:rPr>
            </w:pPr>
            <w:r w:rsidRPr="008655CE">
              <w:rPr>
                <w:rFonts w:ascii="Times New Roman" w:hAnsi="Times New Roman" w:cs="Times New Roman"/>
                <w:bCs/>
                <w:iCs/>
                <w:color w:val="000000" w:themeColor="text1"/>
                <w:sz w:val="24"/>
                <w:szCs w:val="24"/>
                <w:u w:val="single"/>
              </w:rPr>
              <w:t>От Заказчика:</w:t>
            </w:r>
          </w:p>
          <w:p w14:paraId="778AE40F"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rPr>
            </w:pPr>
          </w:p>
          <w:p w14:paraId="265C11C8" w14:textId="74060271" w:rsidR="003255A0" w:rsidRPr="008655CE" w:rsidRDefault="00F76D86" w:rsidP="00A04546">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rPr>
              <w:t xml:space="preserve">Заместитель директора по организационному развитию </w:t>
            </w:r>
            <w:r w:rsidR="003255A0" w:rsidRPr="008655CE">
              <w:rPr>
                <w:rFonts w:ascii="Times New Roman" w:hAnsi="Times New Roman" w:cs="Times New Roman"/>
                <w:bCs/>
                <w:iCs/>
                <w:color w:val="000000" w:themeColor="text1"/>
                <w:sz w:val="24"/>
                <w:szCs w:val="24"/>
              </w:rPr>
              <w:t>АНО ДПО «ЭН+ УНИВЕРСИТЕТ»</w:t>
            </w:r>
          </w:p>
          <w:p w14:paraId="3522E2B9"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(должность)</w:t>
            </w:r>
          </w:p>
          <w:p w14:paraId="3630C8F2" w14:textId="77777777" w:rsidR="00A01620" w:rsidRPr="008655CE" w:rsidRDefault="00A01620" w:rsidP="00A04546">
            <w:pPr>
              <w:spacing w:after="0" w:line="0" w:lineRule="atLeast"/>
              <w:rPr>
                <w:rFonts w:ascii="Times New Roman" w:hAnsi="Times New Roman" w:cs="Times New Roman"/>
                <w:bCs/>
                <w:iCs/>
                <w:color w:val="000000" w:themeColor="text1"/>
                <w:sz w:val="24"/>
                <w:szCs w:val="24"/>
              </w:rPr>
            </w:pPr>
          </w:p>
          <w:p w14:paraId="1660AE79" w14:textId="2598A642" w:rsidR="003255A0" w:rsidRPr="008655CE" w:rsidRDefault="00F76D86" w:rsidP="00A04546">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rPr>
              <w:t>Беляева Дарья Юрьевна</w:t>
            </w:r>
          </w:p>
          <w:p w14:paraId="16121494"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(Ф.И.О.)</w:t>
            </w:r>
          </w:p>
          <w:p w14:paraId="4EAC2338"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_____________________</w:t>
            </w:r>
          </w:p>
          <w:p w14:paraId="3CCFF0B0"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(Подпись)</w:t>
            </w:r>
          </w:p>
          <w:p w14:paraId="10516582" w14:textId="77777777" w:rsidR="003255A0" w:rsidRPr="008655CE" w:rsidRDefault="003255A0" w:rsidP="00A04546">
            <w:pPr>
              <w:spacing w:after="0" w:line="0" w:lineRule="atLeast"/>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М.П.</w:t>
            </w:r>
          </w:p>
        </w:tc>
      </w:tr>
    </w:tbl>
    <w:p w14:paraId="29EE9673" w14:textId="77777777" w:rsidR="003255A0" w:rsidRDefault="003255A0" w:rsidP="00345591">
      <w:pPr>
        <w:spacing w:after="0" w:line="0" w:lineRule="atLeast"/>
        <w:jc w:val="center"/>
        <w:rPr>
          <w:rFonts w:ascii="Times New Roman" w:hAnsi="Times New Roman" w:cs="Times New Roman"/>
          <w:b/>
          <w:i/>
          <w:color w:val="000000" w:themeColor="text1"/>
          <w:sz w:val="24"/>
          <w:szCs w:val="24"/>
          <w:u w:val="single"/>
        </w:rPr>
        <w:sectPr w:rsidR="003255A0" w:rsidSect="00F76D86">
          <w:pgSz w:w="11906" w:h="16838"/>
          <w:pgMar w:top="567" w:right="709" w:bottom="567" w:left="992" w:header="709" w:footer="510" w:gutter="0"/>
          <w:cols w:space="708"/>
          <w:docGrid w:linePitch="360"/>
        </w:sectPr>
      </w:pPr>
    </w:p>
    <w:p w14:paraId="77198F1A" w14:textId="611B836F" w:rsidR="004C184F" w:rsidRPr="00F76D86" w:rsidRDefault="004C184F" w:rsidP="003255A0">
      <w:pPr>
        <w:pageBreakBefore/>
        <w:shd w:val="clear" w:color="auto" w:fill="FFFFFF"/>
        <w:spacing w:after="0" w:line="240" w:lineRule="auto"/>
        <w:jc w:val="right"/>
        <w:rPr>
          <w:rFonts w:ascii="Times New Roman" w:hAnsi="Times New Roman" w:cs="Times New Roman"/>
          <w:b/>
          <w:bCs/>
          <w:color w:val="000000" w:themeColor="text1"/>
          <w:sz w:val="24"/>
          <w:szCs w:val="24"/>
        </w:rPr>
      </w:pPr>
      <w:r w:rsidRPr="00F76D86">
        <w:rPr>
          <w:rFonts w:ascii="Times New Roman" w:hAnsi="Times New Roman" w:cs="Times New Roman"/>
          <w:b/>
          <w:bCs/>
          <w:color w:val="000000" w:themeColor="text1"/>
          <w:sz w:val="24"/>
          <w:szCs w:val="24"/>
        </w:rPr>
        <w:lastRenderedPageBreak/>
        <w:t>ПРИЛОЖЕНИЕ №</w:t>
      </w:r>
      <w:r w:rsidR="00666323" w:rsidRPr="00F76D86">
        <w:rPr>
          <w:rFonts w:ascii="Times New Roman" w:hAnsi="Times New Roman" w:cs="Times New Roman"/>
          <w:b/>
          <w:bCs/>
          <w:color w:val="000000" w:themeColor="text1"/>
          <w:sz w:val="24"/>
          <w:szCs w:val="24"/>
        </w:rPr>
        <w:t xml:space="preserve"> </w:t>
      </w:r>
      <w:r w:rsidR="00080925" w:rsidRPr="00F76D86">
        <w:rPr>
          <w:rFonts w:ascii="Times New Roman" w:hAnsi="Times New Roman" w:cs="Times New Roman"/>
          <w:b/>
          <w:bCs/>
          <w:color w:val="000000" w:themeColor="text1"/>
          <w:sz w:val="24"/>
          <w:szCs w:val="24"/>
        </w:rPr>
        <w:t>2</w:t>
      </w:r>
    </w:p>
    <w:p w14:paraId="5A4C6329" w14:textId="250C070A" w:rsidR="006B1FD8" w:rsidRPr="00F76D86" w:rsidRDefault="004C184F" w:rsidP="003255A0">
      <w:pPr>
        <w:pStyle w:val="ConsPlusNormal"/>
        <w:ind w:left="3540" w:firstLine="708"/>
        <w:jc w:val="right"/>
        <w:rPr>
          <w:rFonts w:ascii="Times New Roman" w:hAnsi="Times New Roman"/>
          <w:color w:val="000000" w:themeColor="text1"/>
          <w:sz w:val="24"/>
          <w:szCs w:val="24"/>
        </w:rPr>
      </w:pPr>
      <w:r w:rsidRPr="00F76D86">
        <w:rPr>
          <w:rFonts w:ascii="Times New Roman" w:hAnsi="Times New Roman" w:cs="Times New Roman"/>
          <w:color w:val="000000" w:themeColor="text1"/>
          <w:sz w:val="24"/>
          <w:szCs w:val="24"/>
        </w:rPr>
        <w:t xml:space="preserve">к Договору </w:t>
      </w:r>
      <w:r w:rsidR="006B1FD8" w:rsidRPr="00F76D86">
        <w:rPr>
          <w:rFonts w:ascii="Times New Roman" w:hAnsi="Times New Roman"/>
          <w:color w:val="000000" w:themeColor="text1"/>
          <w:sz w:val="24"/>
          <w:szCs w:val="24"/>
        </w:rPr>
        <w:t xml:space="preserve">на оказание </w:t>
      </w:r>
      <w:r w:rsidR="006B1FD8" w:rsidRPr="00F76D86">
        <w:rPr>
          <w:rFonts w:ascii="Times New Roman" w:hAnsi="Times New Roman"/>
          <w:color w:val="000000" w:themeColor="text1"/>
          <w:sz w:val="24"/>
          <w:szCs w:val="24"/>
          <w:shd w:val="clear" w:color="auto" w:fill="FFFFFF"/>
        </w:rPr>
        <w:t xml:space="preserve">услуг </w:t>
      </w:r>
    </w:p>
    <w:p w14:paraId="2A93DA39" w14:textId="73E39220" w:rsidR="004C184F" w:rsidRPr="00F76D86" w:rsidRDefault="004C184F" w:rsidP="004C184F">
      <w:pPr>
        <w:pStyle w:val="ConsPlusNormal"/>
        <w:ind w:firstLine="0"/>
        <w:jc w:val="right"/>
        <w:rPr>
          <w:rFonts w:ascii="Times New Roman" w:hAnsi="Times New Roman" w:cs="Times New Roman"/>
          <w:color w:val="000000" w:themeColor="text1"/>
          <w:sz w:val="24"/>
          <w:szCs w:val="24"/>
        </w:rPr>
      </w:pPr>
      <w:r w:rsidRPr="00F76D86">
        <w:rPr>
          <w:rFonts w:ascii="Times New Roman" w:hAnsi="Times New Roman" w:cs="Times New Roman"/>
          <w:color w:val="000000" w:themeColor="text1"/>
          <w:sz w:val="24"/>
          <w:szCs w:val="24"/>
        </w:rPr>
        <w:t xml:space="preserve">№ </w:t>
      </w:r>
      <w:r w:rsidR="00F76D86" w:rsidRPr="00F76D86">
        <w:rPr>
          <w:rFonts w:ascii="Times New Roman" w:hAnsi="Times New Roman" w:cs="Times New Roman"/>
          <w:bCs/>
          <w:color w:val="000000"/>
          <w:sz w:val="24"/>
          <w:szCs w:val="24"/>
        </w:rPr>
        <w:t>___________________</w:t>
      </w:r>
      <w:r w:rsidR="003E261A" w:rsidRPr="00F76D86">
        <w:rPr>
          <w:rFonts w:ascii="Times New Roman" w:hAnsi="Times New Roman" w:cs="Times New Roman"/>
          <w:b/>
          <w:color w:val="000000"/>
          <w:sz w:val="24"/>
          <w:szCs w:val="24"/>
        </w:rPr>
        <w:t xml:space="preserve"> </w:t>
      </w:r>
      <w:r w:rsidR="00EE2047" w:rsidRPr="00F76D86">
        <w:rPr>
          <w:rFonts w:ascii="Times New Roman" w:hAnsi="Times New Roman" w:cs="Times New Roman"/>
          <w:color w:val="000000" w:themeColor="text1"/>
          <w:sz w:val="24"/>
          <w:szCs w:val="24"/>
        </w:rPr>
        <w:t>от «</w:t>
      </w:r>
      <w:r w:rsidR="00F76D86" w:rsidRPr="00F76D86">
        <w:rPr>
          <w:rFonts w:ascii="Times New Roman" w:hAnsi="Times New Roman" w:cs="Times New Roman"/>
          <w:color w:val="000000" w:themeColor="text1"/>
          <w:sz w:val="24"/>
          <w:szCs w:val="24"/>
        </w:rPr>
        <w:t>____</w:t>
      </w:r>
      <w:r w:rsidR="00EE2047" w:rsidRPr="00F76D86">
        <w:rPr>
          <w:rFonts w:ascii="Times New Roman" w:hAnsi="Times New Roman" w:cs="Times New Roman"/>
          <w:color w:val="000000" w:themeColor="text1"/>
          <w:sz w:val="24"/>
          <w:szCs w:val="24"/>
        </w:rPr>
        <w:t xml:space="preserve">» </w:t>
      </w:r>
      <w:r w:rsidR="00F76D86" w:rsidRPr="00F76D86">
        <w:rPr>
          <w:rFonts w:ascii="Times New Roman" w:hAnsi="Times New Roman" w:cs="Times New Roman"/>
          <w:color w:val="000000" w:themeColor="text1"/>
          <w:sz w:val="24"/>
          <w:szCs w:val="24"/>
        </w:rPr>
        <w:t xml:space="preserve">____________ </w:t>
      </w:r>
      <w:r w:rsidR="00EE2047" w:rsidRPr="00F76D86">
        <w:rPr>
          <w:rFonts w:ascii="Times New Roman" w:hAnsi="Times New Roman" w:cs="Times New Roman"/>
          <w:color w:val="000000" w:themeColor="text1"/>
          <w:sz w:val="24"/>
          <w:szCs w:val="24"/>
        </w:rPr>
        <w:t>202</w:t>
      </w:r>
      <w:r w:rsidR="00F76D86" w:rsidRPr="00F76D86">
        <w:rPr>
          <w:rFonts w:ascii="Times New Roman" w:hAnsi="Times New Roman" w:cs="Times New Roman"/>
          <w:color w:val="000000" w:themeColor="text1"/>
          <w:sz w:val="24"/>
          <w:szCs w:val="24"/>
        </w:rPr>
        <w:t>6</w:t>
      </w:r>
      <w:r w:rsidR="003E261A" w:rsidRPr="00F76D86">
        <w:rPr>
          <w:rFonts w:ascii="Times New Roman" w:hAnsi="Times New Roman" w:cs="Times New Roman"/>
          <w:color w:val="000000" w:themeColor="text1"/>
          <w:sz w:val="24"/>
          <w:szCs w:val="24"/>
        </w:rPr>
        <w:t xml:space="preserve"> </w:t>
      </w:r>
      <w:r w:rsidRPr="00F76D86">
        <w:rPr>
          <w:rFonts w:ascii="Times New Roman" w:hAnsi="Times New Roman" w:cs="Times New Roman"/>
          <w:color w:val="000000" w:themeColor="text1"/>
          <w:sz w:val="24"/>
          <w:szCs w:val="24"/>
        </w:rPr>
        <w:t>года</w:t>
      </w:r>
    </w:p>
    <w:p w14:paraId="4A66BB1A" w14:textId="77777777" w:rsidR="004C184F" w:rsidRPr="00F76D86" w:rsidRDefault="004C184F" w:rsidP="004C184F">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p>
    <w:p w14:paraId="6224A2F8" w14:textId="77777777" w:rsidR="004C184F" w:rsidRPr="00F76D86" w:rsidRDefault="004C184F" w:rsidP="004C184F">
      <w:pPr>
        <w:spacing w:after="160" w:line="259" w:lineRule="auto"/>
        <w:jc w:val="center"/>
        <w:rPr>
          <w:rFonts w:ascii="Times New Roman" w:eastAsia="Calibri" w:hAnsi="Times New Roman" w:cs="Times New Roman"/>
          <w:b/>
          <w:color w:val="000000" w:themeColor="text1"/>
          <w:sz w:val="24"/>
          <w:szCs w:val="24"/>
        </w:rPr>
      </w:pPr>
      <w:r w:rsidRPr="00F76D86">
        <w:rPr>
          <w:rFonts w:ascii="Times New Roman" w:eastAsia="Calibri" w:hAnsi="Times New Roman" w:cs="Times New Roman"/>
          <w:b/>
          <w:color w:val="000000" w:themeColor="text1"/>
          <w:sz w:val="24"/>
          <w:szCs w:val="24"/>
        </w:rPr>
        <w:t>Соглашение о соблюдении антикоррупционных условий</w:t>
      </w:r>
    </w:p>
    <w:p w14:paraId="328CEBB9" w14:textId="5410E4FC" w:rsidR="004C184F" w:rsidRPr="00E52992" w:rsidRDefault="004C184F" w:rsidP="004C184F">
      <w:pPr>
        <w:shd w:val="clear" w:color="auto" w:fill="FFFFFF"/>
        <w:tabs>
          <w:tab w:val="left" w:pos="7056"/>
        </w:tabs>
        <w:spacing w:after="160" w:line="259" w:lineRule="auto"/>
        <w:rPr>
          <w:rFonts w:ascii="Times New Roman" w:eastAsia="Calibri" w:hAnsi="Times New Roman" w:cs="Times New Roman"/>
          <w:bCs/>
          <w:color w:val="000000" w:themeColor="text1"/>
          <w:spacing w:val="6"/>
          <w:sz w:val="24"/>
          <w:szCs w:val="24"/>
        </w:rPr>
      </w:pPr>
      <w:r w:rsidRPr="00F76D86">
        <w:rPr>
          <w:rFonts w:ascii="Times New Roman" w:eastAsia="Calibri" w:hAnsi="Times New Roman" w:cs="Times New Roman"/>
          <w:color w:val="000000" w:themeColor="text1"/>
          <w:sz w:val="24"/>
          <w:szCs w:val="24"/>
        </w:rPr>
        <w:t xml:space="preserve">г. Иркутск                                                                                                   </w:t>
      </w:r>
      <w:r w:rsidR="003E261A" w:rsidRPr="00F76D86">
        <w:rPr>
          <w:rFonts w:ascii="Times New Roman" w:eastAsia="Calibri" w:hAnsi="Times New Roman" w:cs="Times New Roman"/>
          <w:color w:val="000000" w:themeColor="text1"/>
          <w:sz w:val="24"/>
          <w:szCs w:val="24"/>
        </w:rPr>
        <w:tab/>
      </w:r>
      <w:r w:rsidRPr="00F76D86">
        <w:rPr>
          <w:rFonts w:ascii="Times New Roman" w:eastAsia="Calibri" w:hAnsi="Times New Roman" w:cs="Times New Roman"/>
          <w:color w:val="000000" w:themeColor="text1"/>
          <w:sz w:val="24"/>
          <w:szCs w:val="24"/>
        </w:rPr>
        <w:t xml:space="preserve">   «</w:t>
      </w:r>
      <w:r w:rsidR="00F76D86" w:rsidRPr="00F76D86">
        <w:rPr>
          <w:rFonts w:ascii="Times New Roman" w:eastAsia="Calibri" w:hAnsi="Times New Roman" w:cs="Times New Roman"/>
          <w:color w:val="000000" w:themeColor="text1"/>
          <w:sz w:val="24"/>
          <w:szCs w:val="24"/>
        </w:rPr>
        <w:t>_</w:t>
      </w:r>
      <w:r w:rsidR="008655CE">
        <w:rPr>
          <w:rFonts w:ascii="Times New Roman" w:eastAsia="Calibri" w:hAnsi="Times New Roman" w:cs="Times New Roman"/>
          <w:color w:val="000000" w:themeColor="text1"/>
          <w:sz w:val="24"/>
          <w:szCs w:val="24"/>
        </w:rPr>
        <w:t>__</w:t>
      </w:r>
      <w:r w:rsidR="00F76D86" w:rsidRPr="00F76D86">
        <w:rPr>
          <w:rFonts w:ascii="Times New Roman" w:eastAsia="Calibri" w:hAnsi="Times New Roman" w:cs="Times New Roman"/>
          <w:color w:val="000000" w:themeColor="text1"/>
          <w:sz w:val="24"/>
          <w:szCs w:val="24"/>
        </w:rPr>
        <w:t>_</w:t>
      </w:r>
      <w:r w:rsidRPr="00F76D86">
        <w:rPr>
          <w:rFonts w:ascii="Times New Roman" w:eastAsia="Calibri" w:hAnsi="Times New Roman" w:cs="Times New Roman"/>
          <w:color w:val="000000" w:themeColor="text1"/>
          <w:sz w:val="24"/>
          <w:szCs w:val="24"/>
        </w:rPr>
        <w:t xml:space="preserve">» </w:t>
      </w:r>
      <w:r w:rsidR="00F76D86" w:rsidRPr="00F76D86">
        <w:rPr>
          <w:rFonts w:ascii="Times New Roman" w:eastAsia="Calibri" w:hAnsi="Times New Roman" w:cs="Times New Roman"/>
          <w:color w:val="000000" w:themeColor="text1"/>
          <w:sz w:val="24"/>
          <w:szCs w:val="24"/>
        </w:rPr>
        <w:t>___________</w:t>
      </w:r>
      <w:r w:rsidRPr="00F76D86">
        <w:rPr>
          <w:rFonts w:ascii="Times New Roman" w:eastAsia="Calibri" w:hAnsi="Times New Roman" w:cs="Times New Roman"/>
          <w:color w:val="000000" w:themeColor="text1"/>
          <w:sz w:val="24"/>
          <w:szCs w:val="24"/>
        </w:rPr>
        <w:t xml:space="preserve"> 202</w:t>
      </w:r>
      <w:r w:rsidR="00F76D86" w:rsidRPr="00F76D86">
        <w:rPr>
          <w:rFonts w:ascii="Times New Roman" w:eastAsia="Calibri" w:hAnsi="Times New Roman" w:cs="Times New Roman"/>
          <w:color w:val="000000" w:themeColor="text1"/>
          <w:sz w:val="24"/>
          <w:szCs w:val="24"/>
        </w:rPr>
        <w:t>6</w:t>
      </w:r>
      <w:r w:rsidRPr="00F76D86">
        <w:rPr>
          <w:rFonts w:ascii="Times New Roman" w:eastAsia="Calibri" w:hAnsi="Times New Roman" w:cs="Times New Roman"/>
          <w:color w:val="000000" w:themeColor="text1"/>
          <w:sz w:val="24"/>
          <w:szCs w:val="24"/>
        </w:rPr>
        <w:t xml:space="preserve"> г.</w:t>
      </w:r>
      <w:r w:rsidRPr="00E52992">
        <w:rPr>
          <w:rFonts w:ascii="Times New Roman" w:eastAsia="Calibri" w:hAnsi="Times New Roman" w:cs="Times New Roman"/>
          <w:color w:val="000000" w:themeColor="text1"/>
          <w:sz w:val="24"/>
          <w:szCs w:val="24"/>
        </w:rPr>
        <w:t xml:space="preserve"> </w:t>
      </w:r>
    </w:p>
    <w:p w14:paraId="0A2CDE63" w14:textId="77777777" w:rsidR="00035009" w:rsidRPr="00E6085D" w:rsidRDefault="00035009" w:rsidP="00516854">
      <w:pPr>
        <w:widowControl w:val="0"/>
        <w:numPr>
          <w:ilvl w:val="0"/>
          <w:numId w:val="7"/>
        </w:numPr>
        <w:tabs>
          <w:tab w:val="left" w:pos="993"/>
        </w:tabs>
        <w:suppressAutoHyphens/>
        <w:autoSpaceDN w:val="0"/>
        <w:spacing w:after="0" w:line="240" w:lineRule="auto"/>
        <w:ind w:left="0" w:firstLine="567"/>
        <w:contextualSpacing/>
        <w:jc w:val="both"/>
        <w:textAlignment w:val="baseline"/>
        <w:rPr>
          <w:rFonts w:ascii="Times New Roman" w:hAnsi="Times New Roman" w:cs="Times New Roman"/>
          <w:sz w:val="24"/>
          <w:szCs w:val="24"/>
        </w:rPr>
      </w:pPr>
      <w:r w:rsidRPr="00E6085D">
        <w:rPr>
          <w:rFonts w:ascii="Times New Roman" w:hAnsi="Times New Roman" w:cs="Times New Roman"/>
          <w:sz w:val="24"/>
          <w:szCs w:val="24"/>
          <w:lang w:val="x-none"/>
        </w:rPr>
        <w:t xml:space="preserve">При исполнении обязательств </w:t>
      </w:r>
      <w:r w:rsidRPr="00E6085D">
        <w:rPr>
          <w:rFonts w:ascii="Times New Roman" w:hAnsi="Times New Roman" w:cs="Times New Roman"/>
          <w:sz w:val="24"/>
          <w:szCs w:val="24"/>
        </w:rPr>
        <w:t>Стороны,</w:t>
      </w:r>
      <w:r w:rsidRPr="00E6085D">
        <w:rPr>
          <w:rFonts w:ascii="Times New Roman" w:hAnsi="Times New Roman" w:cs="Times New Roman"/>
          <w:sz w:val="24"/>
          <w:szCs w:val="24"/>
          <w:lang w:val="x-none"/>
        </w:rPr>
        <w:t xml:space="preserve"> их аффилированные лица</w:t>
      </w:r>
      <w:r w:rsidRPr="00E6085D">
        <w:rPr>
          <w:rFonts w:ascii="Times New Roman" w:hAnsi="Times New Roman" w:cs="Times New Roman"/>
          <w:sz w:val="24"/>
          <w:szCs w:val="24"/>
        </w:rPr>
        <w:t>, работники или лица, действующие от их имени и (или) в их интересах:</w:t>
      </w:r>
    </w:p>
    <w:p w14:paraId="765C2BFE" w14:textId="77777777" w:rsidR="00035009" w:rsidRPr="00E6085D" w:rsidRDefault="00035009" w:rsidP="00516854">
      <w:pPr>
        <w:widowControl w:val="0"/>
        <w:tabs>
          <w:tab w:val="left" w:pos="993"/>
          <w:tab w:val="left" w:pos="1134"/>
        </w:tabs>
        <w:suppressAutoHyphens/>
        <w:autoSpaceDN w:val="0"/>
        <w:spacing w:after="0" w:line="240" w:lineRule="auto"/>
        <w:ind w:firstLine="567"/>
        <w:jc w:val="both"/>
        <w:textAlignment w:val="baseline"/>
        <w:rPr>
          <w:rFonts w:ascii="Times New Roman" w:hAnsi="Times New Roman" w:cs="Times New Roman"/>
          <w:sz w:val="24"/>
          <w:szCs w:val="24"/>
          <w:lang w:val="x-none"/>
        </w:rPr>
      </w:pPr>
      <w:r w:rsidRPr="00E6085D">
        <w:rPr>
          <w:rFonts w:ascii="Times New Roman" w:hAnsi="Times New Roman" w:cs="Times New Roman"/>
          <w:sz w:val="24"/>
          <w:szCs w:val="24"/>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E6085D">
        <w:rPr>
          <w:rFonts w:ascii="Times New Roman" w:hAnsi="Times New Roman" w:cs="Times New Roman"/>
          <w:sz w:val="24"/>
          <w:szCs w:val="24"/>
        </w:rPr>
        <w:t xml:space="preserve"> неправомерные</w:t>
      </w:r>
      <w:r w:rsidRPr="00E6085D">
        <w:rPr>
          <w:rFonts w:ascii="Times New Roman" w:hAnsi="Times New Roman" w:cs="Times New Roman"/>
          <w:sz w:val="24"/>
          <w:szCs w:val="24"/>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491099AC" w14:textId="77777777" w:rsidR="00035009" w:rsidRPr="00E6085D" w:rsidRDefault="00035009" w:rsidP="00516854">
      <w:pPr>
        <w:widowControl w:val="0"/>
        <w:tabs>
          <w:tab w:val="left" w:pos="993"/>
          <w:tab w:val="left" w:pos="1134"/>
        </w:tabs>
        <w:suppressAutoHyphens/>
        <w:autoSpaceDN w:val="0"/>
        <w:spacing w:after="0" w:line="240" w:lineRule="auto"/>
        <w:ind w:firstLine="567"/>
        <w:jc w:val="both"/>
        <w:textAlignment w:val="baseline"/>
        <w:rPr>
          <w:rFonts w:ascii="Times New Roman" w:hAnsi="Times New Roman" w:cs="Times New Roman"/>
          <w:sz w:val="24"/>
          <w:szCs w:val="24"/>
          <w:lang w:val="x-none"/>
        </w:rPr>
      </w:pPr>
      <w:r w:rsidRPr="00E6085D">
        <w:rPr>
          <w:rFonts w:ascii="Times New Roman" w:hAnsi="Times New Roman" w:cs="Times New Roman"/>
          <w:sz w:val="24"/>
          <w:szCs w:val="24"/>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CE432A1" w14:textId="77777777" w:rsidR="00035009" w:rsidRPr="00E6085D" w:rsidRDefault="00035009" w:rsidP="00516854">
      <w:pPr>
        <w:widowControl w:val="0"/>
        <w:tabs>
          <w:tab w:val="left" w:pos="993"/>
          <w:tab w:val="left" w:pos="1134"/>
        </w:tabs>
        <w:suppressAutoHyphens/>
        <w:autoSpaceDN w:val="0"/>
        <w:spacing w:after="0" w:line="240" w:lineRule="auto"/>
        <w:ind w:firstLine="567"/>
        <w:jc w:val="both"/>
        <w:textAlignment w:val="baseline"/>
        <w:rPr>
          <w:rFonts w:ascii="Times New Roman" w:hAnsi="Times New Roman" w:cs="Times New Roman"/>
          <w:sz w:val="24"/>
          <w:szCs w:val="24"/>
          <w:lang w:val="x-none"/>
        </w:rPr>
      </w:pPr>
      <w:r w:rsidRPr="00E6085D">
        <w:rPr>
          <w:rFonts w:ascii="Times New Roman" w:hAnsi="Times New Roman" w:cs="Times New Roman"/>
          <w:sz w:val="24"/>
          <w:szCs w:val="24"/>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E6085D">
        <w:rPr>
          <w:rFonts w:ascii="Times New Roman" w:hAnsi="Times New Roman" w:cs="Times New Roman"/>
          <w:sz w:val="24"/>
          <w:szCs w:val="24"/>
          <w:lang w:val="x-none"/>
        </w:rPr>
        <w:t xml:space="preserve"> </w:t>
      </w:r>
    </w:p>
    <w:p w14:paraId="7977077A" w14:textId="77777777" w:rsidR="00035009" w:rsidRPr="00E6085D" w:rsidRDefault="00035009" w:rsidP="00516854">
      <w:pPr>
        <w:widowControl w:val="0"/>
        <w:tabs>
          <w:tab w:val="left" w:pos="993"/>
          <w:tab w:val="left" w:pos="1134"/>
        </w:tabs>
        <w:suppressAutoHyphens/>
        <w:autoSpaceDN w:val="0"/>
        <w:spacing w:after="0"/>
        <w:ind w:firstLine="141"/>
        <w:jc w:val="both"/>
        <w:textAlignment w:val="baseline"/>
        <w:rPr>
          <w:rFonts w:ascii="Times New Roman" w:hAnsi="Times New Roman" w:cs="Times New Roman"/>
          <w:sz w:val="24"/>
          <w:szCs w:val="24"/>
          <w:lang w:val="x-none"/>
        </w:rPr>
      </w:pPr>
    </w:p>
    <w:p w14:paraId="6666CDFA" w14:textId="77777777" w:rsidR="00035009" w:rsidRPr="00E6085D" w:rsidRDefault="00035009" w:rsidP="00516854">
      <w:pPr>
        <w:widowControl w:val="0"/>
        <w:numPr>
          <w:ilvl w:val="0"/>
          <w:numId w:val="7"/>
        </w:numPr>
        <w:tabs>
          <w:tab w:val="left" w:pos="993"/>
          <w:tab w:val="left" w:pos="1134"/>
        </w:tabs>
        <w:suppressAutoHyphens/>
        <w:autoSpaceDN w:val="0"/>
        <w:spacing w:after="0" w:line="240" w:lineRule="auto"/>
        <w:ind w:left="0" w:firstLine="567"/>
        <w:contextualSpacing/>
        <w:jc w:val="both"/>
        <w:textAlignment w:val="baseline"/>
        <w:rPr>
          <w:rFonts w:ascii="Times New Roman" w:hAnsi="Times New Roman" w:cs="Times New Roman"/>
          <w:sz w:val="24"/>
          <w:szCs w:val="24"/>
        </w:rPr>
      </w:pPr>
      <w:r w:rsidRPr="00E6085D">
        <w:rPr>
          <w:rFonts w:ascii="Times New Roman" w:hAnsi="Times New Roman" w:cs="Times New Roman"/>
          <w:sz w:val="24"/>
          <w:szCs w:val="24"/>
          <w:lang w:val="x-none"/>
        </w:rPr>
        <w:t>В случае возникновения</w:t>
      </w:r>
      <w:r w:rsidRPr="00E6085D">
        <w:rPr>
          <w:rFonts w:ascii="Times New Roman" w:hAnsi="Times New Roman" w:cs="Times New Roman"/>
          <w:sz w:val="24"/>
          <w:szCs w:val="24"/>
        </w:rPr>
        <w:t xml:space="preserve"> у Сторон</w:t>
      </w:r>
      <w:r w:rsidRPr="00E6085D">
        <w:rPr>
          <w:rFonts w:ascii="Times New Roman" w:hAnsi="Times New Roman" w:cs="Times New Roman"/>
          <w:sz w:val="24"/>
          <w:szCs w:val="24"/>
          <w:lang w:val="x-none"/>
        </w:rPr>
        <w:t xml:space="preserve"> подозрений, что произошло или может произойти нарушение каких-либо антикоррупционных условий, </w:t>
      </w:r>
      <w:r w:rsidRPr="00E6085D">
        <w:rPr>
          <w:rFonts w:ascii="Times New Roman" w:hAnsi="Times New Roman" w:cs="Times New Roman"/>
          <w:sz w:val="24"/>
          <w:szCs w:val="24"/>
        </w:rPr>
        <w:t xml:space="preserve">соответствующая Сторона  </w:t>
      </w:r>
      <w:r w:rsidRPr="00E6085D">
        <w:rPr>
          <w:rFonts w:ascii="Times New Roman" w:hAnsi="Times New Roman" w:cs="Times New Roman"/>
          <w:sz w:val="24"/>
          <w:szCs w:val="24"/>
          <w:lang w:val="x-none"/>
        </w:rPr>
        <w:t>обязуется уведомить</w:t>
      </w:r>
      <w:r w:rsidRPr="00E6085D">
        <w:rPr>
          <w:rFonts w:ascii="Times New Roman" w:hAnsi="Times New Roman" w:cs="Times New Roman"/>
          <w:sz w:val="24"/>
          <w:szCs w:val="24"/>
        </w:rPr>
        <w:t xml:space="preserve"> другую Сторону об этом</w:t>
      </w:r>
      <w:r w:rsidRPr="00E6085D">
        <w:rPr>
          <w:rFonts w:ascii="Times New Roman" w:hAnsi="Times New Roman" w:cs="Times New Roman"/>
          <w:sz w:val="24"/>
          <w:szCs w:val="24"/>
          <w:lang w:val="x-none"/>
        </w:rPr>
        <w:t xml:space="preserve">  в письменной форме.</w:t>
      </w:r>
    </w:p>
    <w:p w14:paraId="10F8D700" w14:textId="77777777" w:rsidR="00035009" w:rsidRPr="00E6085D" w:rsidRDefault="00035009" w:rsidP="00516854">
      <w:pPr>
        <w:widowControl w:val="0"/>
        <w:tabs>
          <w:tab w:val="left" w:pos="993"/>
          <w:tab w:val="left" w:pos="1134"/>
        </w:tabs>
        <w:suppressAutoHyphens/>
        <w:autoSpaceDN w:val="0"/>
        <w:spacing w:after="0"/>
        <w:ind w:firstLine="567"/>
        <w:contextualSpacing/>
        <w:jc w:val="both"/>
        <w:textAlignment w:val="baseline"/>
        <w:rPr>
          <w:rFonts w:ascii="Times New Roman" w:hAnsi="Times New Roman" w:cs="Times New Roman"/>
          <w:sz w:val="24"/>
          <w:szCs w:val="24"/>
        </w:rPr>
      </w:pPr>
    </w:p>
    <w:p w14:paraId="355CD30C" w14:textId="77777777" w:rsidR="00035009" w:rsidRPr="00E6085D" w:rsidRDefault="00035009" w:rsidP="00516854">
      <w:pPr>
        <w:widowControl w:val="0"/>
        <w:numPr>
          <w:ilvl w:val="0"/>
          <w:numId w:val="7"/>
        </w:numPr>
        <w:tabs>
          <w:tab w:val="left" w:pos="993"/>
        </w:tabs>
        <w:suppressAutoHyphens/>
        <w:autoSpaceDN w:val="0"/>
        <w:spacing w:after="0" w:line="240" w:lineRule="auto"/>
        <w:ind w:left="0" w:firstLine="567"/>
        <w:contextualSpacing/>
        <w:jc w:val="both"/>
        <w:textAlignment w:val="baseline"/>
        <w:rPr>
          <w:rFonts w:ascii="Times New Roman" w:hAnsi="Times New Roman" w:cs="Times New Roman"/>
          <w:sz w:val="24"/>
          <w:szCs w:val="24"/>
        </w:rPr>
      </w:pPr>
      <w:r w:rsidRPr="00E6085D">
        <w:rPr>
          <w:rFonts w:ascii="Times New Roman" w:hAnsi="Times New Roman" w:cs="Times New Roman"/>
          <w:sz w:val="24"/>
          <w:szCs w:val="24"/>
          <w:lang w:val="x-none"/>
        </w:rPr>
        <w:t xml:space="preserve">В письменном уведомлении </w:t>
      </w:r>
      <w:r w:rsidRPr="00E6085D">
        <w:rPr>
          <w:rFonts w:ascii="Times New Roman" w:hAnsi="Times New Roman" w:cs="Times New Roman"/>
          <w:sz w:val="24"/>
          <w:szCs w:val="24"/>
        </w:rPr>
        <w:t>Сторона</w:t>
      </w:r>
      <w:r w:rsidRPr="00E6085D">
        <w:rPr>
          <w:rFonts w:ascii="Times New Roman" w:hAnsi="Times New Roman" w:cs="Times New Roman"/>
          <w:sz w:val="24"/>
          <w:szCs w:val="24"/>
          <w:lang w:val="x-none"/>
        </w:rPr>
        <w:t xml:space="preserve"> обязан</w:t>
      </w:r>
      <w:r w:rsidRPr="00E6085D">
        <w:rPr>
          <w:rFonts w:ascii="Times New Roman" w:hAnsi="Times New Roman" w:cs="Times New Roman"/>
          <w:sz w:val="24"/>
          <w:szCs w:val="24"/>
        </w:rPr>
        <w:t>а</w:t>
      </w:r>
      <w:r w:rsidRPr="00E6085D">
        <w:rPr>
          <w:rFonts w:ascii="Times New Roman" w:hAnsi="Times New Roman" w:cs="Times New Roman"/>
          <w:sz w:val="24"/>
          <w:szCs w:val="24"/>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E6085D">
        <w:rPr>
          <w:rFonts w:ascii="Times New Roman" w:hAnsi="Times New Roman" w:cs="Times New Roman"/>
          <w:sz w:val="24"/>
          <w:szCs w:val="24"/>
        </w:rPr>
        <w:t>Контрагент</w:t>
      </w:r>
      <w:r w:rsidRPr="00E6085D">
        <w:rPr>
          <w:rFonts w:ascii="Times New Roman" w:hAnsi="Times New Roman" w:cs="Times New Roman"/>
          <w:sz w:val="24"/>
          <w:szCs w:val="24"/>
          <w:lang w:val="x-none"/>
        </w:rPr>
        <w:t xml:space="preserve">ом, его аффилированными лицами, </w:t>
      </w:r>
      <w:r w:rsidRPr="00E6085D">
        <w:rPr>
          <w:rFonts w:ascii="Times New Roman" w:hAnsi="Times New Roman" w:cs="Times New Roman"/>
          <w:sz w:val="24"/>
          <w:szCs w:val="24"/>
        </w:rPr>
        <w:t xml:space="preserve">работниками </w:t>
      </w:r>
      <w:r w:rsidRPr="00E6085D">
        <w:rPr>
          <w:rFonts w:ascii="Times New Roman" w:hAnsi="Times New Roman" w:cs="Times New Roman"/>
          <w:sz w:val="24"/>
          <w:szCs w:val="24"/>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519481A" w14:textId="77777777" w:rsidR="00035009" w:rsidRPr="00E6085D" w:rsidRDefault="00035009" w:rsidP="00516854">
      <w:pPr>
        <w:widowControl w:val="0"/>
        <w:tabs>
          <w:tab w:val="left" w:pos="993"/>
          <w:tab w:val="left" w:pos="1134"/>
        </w:tabs>
        <w:suppressAutoHyphens/>
        <w:autoSpaceDN w:val="0"/>
        <w:spacing w:after="0"/>
        <w:ind w:firstLine="567"/>
        <w:contextualSpacing/>
        <w:jc w:val="both"/>
        <w:textAlignment w:val="baseline"/>
        <w:rPr>
          <w:rFonts w:ascii="Times New Roman" w:hAnsi="Times New Roman" w:cs="Times New Roman"/>
          <w:sz w:val="24"/>
          <w:szCs w:val="24"/>
        </w:rPr>
      </w:pPr>
    </w:p>
    <w:p w14:paraId="75EFF7FE" w14:textId="77777777" w:rsidR="00035009" w:rsidRPr="00E6085D" w:rsidRDefault="00035009" w:rsidP="00516854">
      <w:pPr>
        <w:widowControl w:val="0"/>
        <w:numPr>
          <w:ilvl w:val="0"/>
          <w:numId w:val="7"/>
        </w:numPr>
        <w:tabs>
          <w:tab w:val="left" w:pos="993"/>
        </w:tabs>
        <w:suppressAutoHyphens/>
        <w:autoSpaceDN w:val="0"/>
        <w:spacing w:after="0" w:line="240" w:lineRule="auto"/>
        <w:ind w:left="0" w:firstLine="567"/>
        <w:contextualSpacing/>
        <w:jc w:val="both"/>
        <w:textAlignment w:val="baseline"/>
        <w:rPr>
          <w:rFonts w:ascii="Times New Roman" w:hAnsi="Times New Roman" w:cs="Times New Roman"/>
          <w:sz w:val="24"/>
          <w:szCs w:val="24"/>
        </w:rPr>
      </w:pPr>
      <w:r w:rsidRPr="00E6085D">
        <w:rPr>
          <w:rFonts w:ascii="Times New Roman" w:hAnsi="Times New Roman" w:cs="Times New Roman"/>
          <w:sz w:val="24"/>
          <w:szCs w:val="24"/>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E6085D">
        <w:rPr>
          <w:rFonts w:ascii="Times New Roman" w:hAnsi="Times New Roman" w:cs="Times New Roman"/>
          <w:sz w:val="24"/>
          <w:szCs w:val="24"/>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1209B05B" w14:textId="77777777" w:rsidR="00035009" w:rsidRPr="00E6085D" w:rsidRDefault="00035009" w:rsidP="00516854">
      <w:pPr>
        <w:widowControl w:val="0"/>
        <w:tabs>
          <w:tab w:val="left" w:pos="993"/>
          <w:tab w:val="left" w:pos="1134"/>
        </w:tabs>
        <w:suppressAutoHyphens/>
        <w:autoSpaceDN w:val="0"/>
        <w:spacing w:after="0"/>
        <w:ind w:firstLine="567"/>
        <w:contextualSpacing/>
        <w:textAlignment w:val="baseline"/>
        <w:rPr>
          <w:rFonts w:ascii="Times New Roman" w:hAnsi="Times New Roman" w:cs="Times New Roman"/>
          <w:sz w:val="24"/>
          <w:szCs w:val="24"/>
        </w:rPr>
      </w:pPr>
    </w:p>
    <w:p w14:paraId="18BF47E3" w14:textId="77777777" w:rsidR="00035009" w:rsidRPr="00E6085D" w:rsidRDefault="00035009" w:rsidP="00516854">
      <w:pPr>
        <w:widowControl w:val="0"/>
        <w:numPr>
          <w:ilvl w:val="0"/>
          <w:numId w:val="7"/>
        </w:numPr>
        <w:tabs>
          <w:tab w:val="left" w:pos="993"/>
        </w:tabs>
        <w:suppressAutoHyphens/>
        <w:autoSpaceDN w:val="0"/>
        <w:spacing w:after="0" w:line="240" w:lineRule="auto"/>
        <w:ind w:left="0" w:firstLine="567"/>
        <w:contextualSpacing/>
        <w:jc w:val="both"/>
        <w:textAlignment w:val="baseline"/>
        <w:rPr>
          <w:rFonts w:ascii="Times New Roman" w:hAnsi="Times New Roman" w:cs="Times New Roman"/>
          <w:sz w:val="24"/>
          <w:szCs w:val="24"/>
        </w:rPr>
      </w:pPr>
      <w:r w:rsidRPr="00E6085D">
        <w:rPr>
          <w:rFonts w:ascii="Times New Roman" w:hAnsi="Times New Roman" w:cs="Times New Roman"/>
          <w:sz w:val="24"/>
          <w:szCs w:val="24"/>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7D35851C" w14:textId="77777777" w:rsidR="00035009" w:rsidRPr="00E6085D" w:rsidRDefault="00035009" w:rsidP="00516854">
      <w:pPr>
        <w:widowControl w:val="0"/>
        <w:tabs>
          <w:tab w:val="left" w:pos="993"/>
          <w:tab w:val="left" w:pos="1134"/>
        </w:tabs>
        <w:suppressAutoHyphens/>
        <w:autoSpaceDN w:val="0"/>
        <w:spacing w:after="0"/>
        <w:ind w:firstLine="567"/>
        <w:contextualSpacing/>
        <w:textAlignment w:val="baseline"/>
        <w:rPr>
          <w:rFonts w:ascii="Times New Roman" w:hAnsi="Times New Roman" w:cs="Times New Roman"/>
          <w:sz w:val="24"/>
          <w:szCs w:val="24"/>
          <w:lang w:val="x-none"/>
        </w:rPr>
      </w:pPr>
    </w:p>
    <w:p w14:paraId="0940857A" w14:textId="77777777" w:rsidR="00035009" w:rsidRPr="00E6085D" w:rsidRDefault="00035009" w:rsidP="00516854">
      <w:pPr>
        <w:widowControl w:val="0"/>
        <w:numPr>
          <w:ilvl w:val="0"/>
          <w:numId w:val="7"/>
        </w:numPr>
        <w:tabs>
          <w:tab w:val="left" w:pos="993"/>
        </w:tabs>
        <w:suppressAutoHyphens/>
        <w:autoSpaceDN w:val="0"/>
        <w:spacing w:after="0" w:line="240" w:lineRule="auto"/>
        <w:ind w:left="0" w:firstLine="567"/>
        <w:contextualSpacing/>
        <w:jc w:val="both"/>
        <w:textAlignment w:val="baseline"/>
        <w:rPr>
          <w:rFonts w:ascii="Times New Roman" w:hAnsi="Times New Roman" w:cs="Times New Roman"/>
          <w:sz w:val="24"/>
          <w:szCs w:val="24"/>
        </w:rPr>
      </w:pPr>
      <w:r w:rsidRPr="00E6085D">
        <w:rPr>
          <w:rFonts w:ascii="Times New Roman" w:hAnsi="Times New Roman" w:cs="Times New Roman"/>
          <w:sz w:val="24"/>
          <w:szCs w:val="24"/>
          <w:lang w:val="x-none"/>
        </w:rPr>
        <w:t xml:space="preserve">Стороны гарантируют осуществление надлежащего разбирательства по </w:t>
      </w:r>
      <w:r w:rsidRPr="00E6085D">
        <w:rPr>
          <w:rFonts w:ascii="Times New Roman" w:hAnsi="Times New Roman" w:cs="Times New Roman"/>
          <w:sz w:val="24"/>
          <w:szCs w:val="24"/>
        </w:rPr>
        <w:t>выявленным</w:t>
      </w:r>
      <w:r w:rsidRPr="00E6085D">
        <w:rPr>
          <w:rFonts w:ascii="Times New Roman" w:hAnsi="Times New Roman" w:cs="Times New Roman"/>
          <w:sz w:val="24"/>
          <w:szCs w:val="24"/>
          <w:lang w:val="x-none"/>
        </w:rPr>
        <w:t xml:space="preserve"> фактам с соблюдением принципов конфиденциальности и применение</w:t>
      </w:r>
      <w:r w:rsidRPr="00E6085D">
        <w:rPr>
          <w:rFonts w:ascii="Times New Roman" w:hAnsi="Times New Roman" w:cs="Times New Roman"/>
          <w:sz w:val="24"/>
          <w:szCs w:val="24"/>
        </w:rPr>
        <w:t>м</w:t>
      </w:r>
      <w:r w:rsidRPr="00E6085D">
        <w:rPr>
          <w:rFonts w:ascii="Times New Roman" w:hAnsi="Times New Roman" w:cs="Times New Roman"/>
          <w:sz w:val="24"/>
          <w:szCs w:val="24"/>
          <w:lang w:val="x-none"/>
        </w:rPr>
        <w:t xml:space="preserve"> эффективных мер по устранению практических затруднений и предотвращению возможных конфликтных ситуаций. </w:t>
      </w:r>
    </w:p>
    <w:p w14:paraId="0B4D4801" w14:textId="79270D3A" w:rsidR="00035009" w:rsidRDefault="00035009" w:rsidP="00516854">
      <w:pPr>
        <w:widowControl w:val="0"/>
        <w:tabs>
          <w:tab w:val="left" w:pos="993"/>
        </w:tabs>
        <w:suppressAutoHyphens/>
        <w:autoSpaceDN w:val="0"/>
        <w:spacing w:after="0"/>
        <w:ind w:firstLine="567"/>
        <w:contextualSpacing/>
        <w:textAlignment w:val="baseline"/>
        <w:rPr>
          <w:rFonts w:ascii="Times New Roman" w:hAnsi="Times New Roman" w:cs="Times New Roman"/>
          <w:sz w:val="24"/>
          <w:szCs w:val="24"/>
        </w:rPr>
      </w:pPr>
    </w:p>
    <w:p w14:paraId="6A335E5B" w14:textId="77777777" w:rsidR="00516854" w:rsidRPr="00E6085D" w:rsidRDefault="00516854" w:rsidP="00516854">
      <w:pPr>
        <w:widowControl w:val="0"/>
        <w:tabs>
          <w:tab w:val="left" w:pos="993"/>
        </w:tabs>
        <w:suppressAutoHyphens/>
        <w:autoSpaceDN w:val="0"/>
        <w:spacing w:after="0"/>
        <w:ind w:firstLine="567"/>
        <w:contextualSpacing/>
        <w:textAlignment w:val="baseline"/>
        <w:rPr>
          <w:rFonts w:ascii="Times New Roman" w:hAnsi="Times New Roman" w:cs="Times New Roman"/>
          <w:sz w:val="24"/>
          <w:szCs w:val="24"/>
        </w:rPr>
      </w:pPr>
    </w:p>
    <w:p w14:paraId="2ED0080F" w14:textId="77777777" w:rsidR="00035009" w:rsidRPr="00E6085D" w:rsidRDefault="00035009" w:rsidP="00516854">
      <w:pPr>
        <w:widowControl w:val="0"/>
        <w:numPr>
          <w:ilvl w:val="0"/>
          <w:numId w:val="7"/>
        </w:numPr>
        <w:tabs>
          <w:tab w:val="left" w:pos="993"/>
        </w:tabs>
        <w:suppressAutoHyphens/>
        <w:autoSpaceDN w:val="0"/>
        <w:spacing w:after="0" w:line="240" w:lineRule="auto"/>
        <w:ind w:left="0" w:firstLine="567"/>
        <w:contextualSpacing/>
        <w:jc w:val="both"/>
        <w:textAlignment w:val="baseline"/>
        <w:rPr>
          <w:rFonts w:ascii="Times New Roman" w:hAnsi="Times New Roman" w:cs="Times New Roman"/>
          <w:sz w:val="24"/>
          <w:szCs w:val="24"/>
        </w:rPr>
      </w:pPr>
      <w:r w:rsidRPr="00E6085D">
        <w:rPr>
          <w:rFonts w:ascii="Times New Roman" w:hAnsi="Times New Roman" w:cs="Times New Roman"/>
          <w:sz w:val="24"/>
          <w:szCs w:val="24"/>
          <w:lang w:val="x-none"/>
        </w:rPr>
        <w:lastRenderedPageBreak/>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DD1FC0A" w14:textId="77777777" w:rsidR="00035009" w:rsidRPr="00E6085D" w:rsidRDefault="00035009" w:rsidP="00516854">
      <w:pPr>
        <w:widowControl w:val="0"/>
        <w:tabs>
          <w:tab w:val="left" w:pos="993"/>
        </w:tabs>
        <w:suppressAutoHyphens/>
        <w:autoSpaceDN w:val="0"/>
        <w:spacing w:after="0"/>
        <w:ind w:firstLine="567"/>
        <w:textAlignment w:val="baseline"/>
        <w:rPr>
          <w:rFonts w:ascii="Times New Roman" w:hAnsi="Times New Roman" w:cs="Times New Roman"/>
          <w:sz w:val="24"/>
          <w:szCs w:val="24"/>
        </w:rPr>
      </w:pPr>
    </w:p>
    <w:p w14:paraId="7BBF0E9B" w14:textId="77777777" w:rsidR="00035009" w:rsidRPr="00E6085D" w:rsidRDefault="00035009" w:rsidP="00516854">
      <w:pPr>
        <w:widowControl w:val="0"/>
        <w:numPr>
          <w:ilvl w:val="0"/>
          <w:numId w:val="7"/>
        </w:numPr>
        <w:tabs>
          <w:tab w:val="left" w:pos="993"/>
        </w:tabs>
        <w:suppressAutoHyphens/>
        <w:autoSpaceDN w:val="0"/>
        <w:spacing w:after="0" w:line="240" w:lineRule="auto"/>
        <w:ind w:left="0" w:firstLine="567"/>
        <w:contextualSpacing/>
        <w:jc w:val="both"/>
        <w:textAlignment w:val="baseline"/>
        <w:rPr>
          <w:rFonts w:ascii="Times New Roman" w:hAnsi="Times New Roman" w:cs="Times New Roman"/>
          <w:sz w:val="24"/>
          <w:szCs w:val="24"/>
        </w:rPr>
      </w:pPr>
      <w:r w:rsidRPr="00E6085D">
        <w:rPr>
          <w:rFonts w:ascii="Times New Roman" w:hAnsi="Times New Roman" w:cs="Times New Roman"/>
          <w:sz w:val="24"/>
          <w:szCs w:val="24"/>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4BC137FB" w14:textId="179A2179" w:rsidR="004C184F" w:rsidRPr="003255A0" w:rsidRDefault="004C184F" w:rsidP="00516854">
      <w:pPr>
        <w:pStyle w:val="afc"/>
        <w:widowControl w:val="0"/>
        <w:numPr>
          <w:ilvl w:val="0"/>
          <w:numId w:val="7"/>
        </w:numPr>
        <w:tabs>
          <w:tab w:val="left" w:pos="993"/>
          <w:tab w:val="left" w:pos="1134"/>
        </w:tabs>
        <w:suppressAutoHyphens/>
        <w:autoSpaceDN w:val="0"/>
        <w:jc w:val="both"/>
        <w:textAlignment w:val="baseline"/>
        <w:rPr>
          <w:rFonts w:eastAsia="Calibri"/>
          <w:color w:val="000000" w:themeColor="text1"/>
          <w:sz w:val="24"/>
          <w:szCs w:val="24"/>
        </w:rPr>
      </w:pPr>
      <w:r w:rsidRPr="003255A0">
        <w:rPr>
          <w:rFonts w:eastAsia="Calibri"/>
          <w:color w:val="000000" w:themeColor="text1"/>
          <w:sz w:val="24"/>
          <w:szCs w:val="24"/>
        </w:rPr>
        <w:t>Реквизиты и подписи Сторон:</w:t>
      </w:r>
    </w:p>
    <w:p w14:paraId="4E8D7611" w14:textId="77777777" w:rsidR="004C184F" w:rsidRPr="00E52992" w:rsidRDefault="004C184F" w:rsidP="004C184F">
      <w:pPr>
        <w:shd w:val="clear" w:color="auto" w:fill="FFFFFF"/>
        <w:suppressAutoHyphens/>
        <w:spacing w:before="259" w:after="160" w:line="259" w:lineRule="auto"/>
        <w:rPr>
          <w:rFonts w:ascii="Times New Roman" w:eastAsia="Calibri" w:hAnsi="Times New Roman" w:cs="Times New Roman"/>
          <w:color w:val="000000" w:themeColor="text1"/>
          <w:sz w:val="24"/>
          <w:szCs w:val="24"/>
        </w:rPr>
      </w:pPr>
    </w:p>
    <w:p w14:paraId="23F75ADF" w14:textId="77777777" w:rsidR="004C184F" w:rsidRPr="00E52992" w:rsidRDefault="004C184F" w:rsidP="004C184F">
      <w:pPr>
        <w:pStyle w:val="ConsPlusNormal"/>
        <w:ind w:firstLine="0"/>
        <w:jc w:val="right"/>
        <w:rPr>
          <w:rFonts w:ascii="Times New Roman" w:hAnsi="Times New Roman" w:cs="Times New Roman"/>
          <w:color w:val="000000" w:themeColor="text1"/>
          <w:sz w:val="24"/>
          <w:szCs w:val="24"/>
        </w:rPr>
      </w:pPr>
    </w:p>
    <w:tbl>
      <w:tblPr>
        <w:tblW w:w="10347" w:type="dxa"/>
        <w:tblLayout w:type="fixed"/>
        <w:tblLook w:val="0000" w:firstRow="0" w:lastRow="0" w:firstColumn="0" w:lastColumn="0" w:noHBand="0" w:noVBand="0"/>
      </w:tblPr>
      <w:tblGrid>
        <w:gridCol w:w="5103"/>
        <w:gridCol w:w="5244"/>
      </w:tblGrid>
      <w:tr w:rsidR="003255A0" w:rsidRPr="00E52992" w14:paraId="623FF851" w14:textId="77777777" w:rsidTr="00C176C4">
        <w:tc>
          <w:tcPr>
            <w:tcW w:w="5103" w:type="dxa"/>
          </w:tcPr>
          <w:p w14:paraId="363C446B"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u w:val="single"/>
              </w:rPr>
            </w:pPr>
            <w:r w:rsidRPr="008655CE">
              <w:rPr>
                <w:rFonts w:ascii="Times New Roman" w:hAnsi="Times New Roman" w:cs="Times New Roman"/>
                <w:bCs/>
                <w:iCs/>
                <w:color w:val="000000" w:themeColor="text1"/>
                <w:sz w:val="24"/>
                <w:szCs w:val="24"/>
                <w:u w:val="single"/>
              </w:rPr>
              <w:t>От Исполнителя:</w:t>
            </w:r>
          </w:p>
          <w:p w14:paraId="4119925D"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rPr>
            </w:pPr>
          </w:p>
          <w:p w14:paraId="0D10DD4B" w14:textId="2EEDDCB4" w:rsidR="003255A0" w:rsidRPr="008655CE" w:rsidRDefault="00F76D86" w:rsidP="00C176C4">
            <w:pPr>
              <w:spacing w:after="0" w:line="0" w:lineRule="atLeast"/>
              <w:rPr>
                <w:rFonts w:ascii="Times New Roman" w:hAnsi="Times New Roman" w:cs="Times New Roman"/>
                <w:bCs/>
                <w:iCs/>
                <w:color w:val="000000" w:themeColor="text1"/>
                <w:sz w:val="24"/>
                <w:szCs w:val="24"/>
                <w:u w:val="single"/>
              </w:rPr>
            </w:pPr>
            <w:r w:rsidRPr="008655CE">
              <w:rPr>
                <w:rFonts w:ascii="Times New Roman" w:hAnsi="Times New Roman" w:cs="Times New Roman"/>
                <w:bCs/>
                <w:iCs/>
                <w:color w:val="000000" w:themeColor="text1"/>
                <w:sz w:val="24"/>
                <w:szCs w:val="24"/>
                <w:u w:val="single"/>
              </w:rPr>
              <w:t>__________________________________</w:t>
            </w:r>
          </w:p>
          <w:p w14:paraId="5B06421D"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(должность)</w:t>
            </w:r>
          </w:p>
          <w:p w14:paraId="1A233166"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u w:val="single"/>
                <w:vertAlign w:val="superscript"/>
              </w:rPr>
            </w:pPr>
          </w:p>
          <w:p w14:paraId="532AC7E2" w14:textId="7638B0C4" w:rsidR="003255A0" w:rsidRPr="008655CE" w:rsidRDefault="00F76D86" w:rsidP="00C176C4">
            <w:pPr>
              <w:spacing w:after="0" w:line="0" w:lineRule="atLeast"/>
              <w:rPr>
                <w:rFonts w:ascii="Times New Roman" w:hAnsi="Times New Roman" w:cs="Times New Roman"/>
                <w:bCs/>
                <w:iCs/>
                <w:color w:val="000000" w:themeColor="text1"/>
                <w:sz w:val="24"/>
                <w:szCs w:val="24"/>
                <w:u w:val="single"/>
                <w:vertAlign w:val="superscript"/>
              </w:rPr>
            </w:pPr>
            <w:r w:rsidRPr="008655CE">
              <w:rPr>
                <w:rFonts w:ascii="Times New Roman" w:hAnsi="Times New Roman" w:cs="Times New Roman"/>
                <w:bCs/>
                <w:iCs/>
                <w:color w:val="000000" w:themeColor="text1"/>
                <w:sz w:val="24"/>
                <w:szCs w:val="24"/>
                <w:u w:val="single"/>
              </w:rPr>
              <w:t>________________________________</w:t>
            </w:r>
          </w:p>
          <w:p w14:paraId="2B42FAED"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(Ф.И.О.)</w:t>
            </w:r>
          </w:p>
          <w:p w14:paraId="43A11710"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_____________________</w:t>
            </w:r>
          </w:p>
          <w:p w14:paraId="15FE86CC"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(Подпись)</w:t>
            </w:r>
          </w:p>
          <w:p w14:paraId="60860C9C"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М.П.</w:t>
            </w:r>
          </w:p>
        </w:tc>
        <w:tc>
          <w:tcPr>
            <w:tcW w:w="5244" w:type="dxa"/>
          </w:tcPr>
          <w:p w14:paraId="119EA7F9"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u w:val="single"/>
              </w:rPr>
            </w:pPr>
            <w:r w:rsidRPr="008655CE">
              <w:rPr>
                <w:rFonts w:ascii="Times New Roman" w:hAnsi="Times New Roman" w:cs="Times New Roman"/>
                <w:bCs/>
                <w:iCs/>
                <w:color w:val="000000" w:themeColor="text1"/>
                <w:sz w:val="24"/>
                <w:szCs w:val="24"/>
                <w:u w:val="single"/>
              </w:rPr>
              <w:t>От Заказчика:</w:t>
            </w:r>
          </w:p>
          <w:p w14:paraId="0E9EB322"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rPr>
            </w:pPr>
          </w:p>
          <w:p w14:paraId="794AD140" w14:textId="3E806C60" w:rsidR="003255A0" w:rsidRPr="008655CE" w:rsidRDefault="00F76D86"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rPr>
              <w:t xml:space="preserve">Заместитель директора по организационному развитию </w:t>
            </w:r>
            <w:r w:rsidR="003255A0" w:rsidRPr="008655CE">
              <w:rPr>
                <w:rFonts w:ascii="Times New Roman" w:hAnsi="Times New Roman" w:cs="Times New Roman"/>
                <w:bCs/>
                <w:iCs/>
                <w:color w:val="000000" w:themeColor="text1"/>
                <w:sz w:val="24"/>
                <w:szCs w:val="24"/>
              </w:rPr>
              <w:t>АНО ДПО «ЭН+ УНИВЕРСИТЕТ»</w:t>
            </w:r>
          </w:p>
          <w:p w14:paraId="464A8367"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(должность)</w:t>
            </w:r>
          </w:p>
          <w:p w14:paraId="6E8692F3" w14:textId="69059DC5" w:rsidR="003255A0" w:rsidRPr="008655CE" w:rsidRDefault="003255A0" w:rsidP="00C176C4">
            <w:pPr>
              <w:spacing w:after="0" w:line="0" w:lineRule="atLeast"/>
              <w:rPr>
                <w:rFonts w:ascii="Times New Roman" w:hAnsi="Times New Roman" w:cs="Times New Roman"/>
                <w:bCs/>
                <w:iCs/>
                <w:color w:val="000000" w:themeColor="text1"/>
                <w:sz w:val="24"/>
                <w:szCs w:val="24"/>
              </w:rPr>
            </w:pPr>
          </w:p>
          <w:p w14:paraId="17827179" w14:textId="77777777" w:rsidR="00A01620" w:rsidRPr="008655CE" w:rsidRDefault="00A01620" w:rsidP="00C176C4">
            <w:pPr>
              <w:spacing w:after="0" w:line="0" w:lineRule="atLeast"/>
              <w:rPr>
                <w:rFonts w:ascii="Times New Roman" w:hAnsi="Times New Roman" w:cs="Times New Roman"/>
                <w:bCs/>
                <w:iCs/>
                <w:color w:val="000000" w:themeColor="text1"/>
                <w:sz w:val="24"/>
                <w:szCs w:val="24"/>
              </w:rPr>
            </w:pPr>
          </w:p>
          <w:p w14:paraId="339FE9B3" w14:textId="75801668" w:rsidR="003255A0" w:rsidRPr="008655CE" w:rsidRDefault="00F76D86"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rPr>
              <w:t>Беляева Дарья Юрьевна</w:t>
            </w:r>
          </w:p>
          <w:p w14:paraId="18D5455B"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(Ф.И.О.)</w:t>
            </w:r>
          </w:p>
          <w:p w14:paraId="48D278EB"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_____________________</w:t>
            </w:r>
          </w:p>
          <w:p w14:paraId="4D75A670"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vertAlign w:val="superscript"/>
              </w:rPr>
            </w:pPr>
            <w:r w:rsidRPr="008655CE">
              <w:rPr>
                <w:rFonts w:ascii="Times New Roman" w:hAnsi="Times New Roman" w:cs="Times New Roman"/>
                <w:bCs/>
                <w:iCs/>
                <w:color w:val="000000" w:themeColor="text1"/>
                <w:sz w:val="24"/>
                <w:szCs w:val="24"/>
                <w:vertAlign w:val="superscript"/>
              </w:rPr>
              <w:t>(Подпись)</w:t>
            </w:r>
          </w:p>
          <w:p w14:paraId="357EF313" w14:textId="77777777" w:rsidR="003255A0" w:rsidRPr="008655CE" w:rsidRDefault="003255A0" w:rsidP="00C176C4">
            <w:pPr>
              <w:spacing w:after="0" w:line="0" w:lineRule="atLeast"/>
              <w:rPr>
                <w:rFonts w:ascii="Times New Roman" w:hAnsi="Times New Roman" w:cs="Times New Roman"/>
                <w:bCs/>
                <w:iCs/>
                <w:color w:val="000000" w:themeColor="text1"/>
                <w:sz w:val="24"/>
                <w:szCs w:val="24"/>
              </w:rPr>
            </w:pPr>
            <w:r w:rsidRPr="008655CE">
              <w:rPr>
                <w:rFonts w:ascii="Times New Roman" w:hAnsi="Times New Roman" w:cs="Times New Roman"/>
                <w:bCs/>
                <w:iCs/>
                <w:color w:val="000000" w:themeColor="text1"/>
                <w:sz w:val="24"/>
                <w:szCs w:val="24"/>
              </w:rPr>
              <w:t>М.П.</w:t>
            </w:r>
          </w:p>
        </w:tc>
      </w:tr>
    </w:tbl>
    <w:p w14:paraId="551010AA" w14:textId="20D8400D" w:rsidR="004C184F" w:rsidRPr="006558F8" w:rsidRDefault="004C184F" w:rsidP="003255A0">
      <w:pPr>
        <w:shd w:val="clear" w:color="auto" w:fill="FFFFFF"/>
        <w:autoSpaceDE w:val="0"/>
        <w:autoSpaceDN w:val="0"/>
        <w:adjustRightInd w:val="0"/>
        <w:spacing w:after="0" w:line="0" w:lineRule="atLeast"/>
        <w:rPr>
          <w:rFonts w:ascii="Times New Roman" w:hAnsi="Times New Roman" w:cs="Times New Roman"/>
          <w:color w:val="000000" w:themeColor="text1"/>
          <w:sz w:val="24"/>
          <w:szCs w:val="24"/>
        </w:rPr>
      </w:pPr>
    </w:p>
    <w:sectPr w:rsidR="004C184F" w:rsidRPr="006558F8" w:rsidSect="003255A0">
      <w:pgSz w:w="11906" w:h="16838"/>
      <w:pgMar w:top="567" w:right="709" w:bottom="567" w:left="992"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10244" w14:textId="77777777" w:rsidR="00E65604" w:rsidRDefault="00E65604">
      <w:pPr>
        <w:spacing w:after="0" w:line="240" w:lineRule="auto"/>
      </w:pPr>
      <w:r>
        <w:separator/>
      </w:r>
    </w:p>
  </w:endnote>
  <w:endnote w:type="continuationSeparator" w:id="0">
    <w:p w14:paraId="2C29038E" w14:textId="77777777" w:rsidR="00E65604" w:rsidRDefault="00E65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3"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AA266" w14:textId="77777777" w:rsidR="00145398" w:rsidRDefault="00145398" w:rsidP="00461A3F">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19</w:t>
    </w:r>
    <w:r>
      <w:rPr>
        <w:rStyle w:val="af1"/>
      </w:rPr>
      <w:fldChar w:fldCharType="end"/>
    </w:r>
  </w:p>
  <w:p w14:paraId="1134D15D" w14:textId="77777777" w:rsidR="00145398" w:rsidRDefault="00145398" w:rsidP="00461A3F">
    <w:pPr>
      <w:pStyle w:val="af"/>
      <w:ind w:right="360"/>
    </w:pPr>
  </w:p>
  <w:p w14:paraId="32509A01" w14:textId="77777777" w:rsidR="00145398" w:rsidRDefault="001453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3217798"/>
      <w:docPartObj>
        <w:docPartGallery w:val="Page Numbers (Bottom of Page)"/>
        <w:docPartUnique/>
      </w:docPartObj>
    </w:sdtPr>
    <w:sdtEndPr/>
    <w:sdtContent>
      <w:p w14:paraId="42560E44" w14:textId="0589A61D" w:rsidR="00145398" w:rsidRDefault="00145398">
        <w:pPr>
          <w:pStyle w:val="af"/>
          <w:jc w:val="right"/>
        </w:pPr>
        <w:r>
          <w:fldChar w:fldCharType="begin"/>
        </w:r>
        <w:r>
          <w:instrText>PAGE   \* MERGEFORMAT</w:instrText>
        </w:r>
        <w:r>
          <w:fldChar w:fldCharType="separate"/>
        </w:r>
        <w:r w:rsidR="005D7A86">
          <w:rPr>
            <w:noProof/>
          </w:rPr>
          <w:t>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A5263" w14:textId="77777777" w:rsidR="00E65604" w:rsidRDefault="00E65604">
      <w:pPr>
        <w:spacing w:after="0" w:line="240" w:lineRule="auto"/>
      </w:pPr>
      <w:r>
        <w:separator/>
      </w:r>
    </w:p>
  </w:footnote>
  <w:footnote w:type="continuationSeparator" w:id="0">
    <w:p w14:paraId="47B97F0F" w14:textId="77777777" w:rsidR="00E65604" w:rsidRDefault="00E656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3.%2."/>
      <w:lvlJc w:val="left"/>
      <w:pPr>
        <w:tabs>
          <w:tab w:val="num" w:pos="1283"/>
        </w:tabs>
        <w:ind w:left="1283"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1"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2" w15:restartNumberingAfterBreak="0">
    <w:nsid w:val="00000006"/>
    <w:multiLevelType w:val="multilevel"/>
    <w:tmpl w:val="00000006"/>
    <w:name w:val="WW8Num6"/>
    <w:lvl w:ilvl="0">
      <w:start w:val="1"/>
      <w:numFmt w:val="decimal"/>
      <w:lvlText w:val="2.1.%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decimal"/>
      <w:lvlText w:val="2.3.%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7"/>
    <w:multiLevelType w:val="multilevel"/>
    <w:tmpl w:val="14C40F7A"/>
    <w:name w:val="WW8Num7"/>
    <w:lvl w:ilvl="0">
      <w:start w:val="1"/>
      <w:numFmt w:val="decimal"/>
      <w:lvlText w:val="2.2.%1."/>
      <w:lvlJc w:val="left"/>
      <w:pPr>
        <w:tabs>
          <w:tab w:val="num" w:pos="360"/>
        </w:tabs>
        <w:ind w:left="360" w:hanging="360"/>
      </w:pPr>
      <w:rPr>
        <w:rFonts w:hint="default"/>
      </w:rPr>
    </w:lvl>
    <w:lvl w:ilvl="1">
      <w:start w:val="1"/>
      <w:numFmt w:val="decimal"/>
      <w:lvlText w:val="6.%2."/>
      <w:lvlJc w:val="left"/>
      <w:pPr>
        <w:tabs>
          <w:tab w:val="num" w:pos="792"/>
        </w:tabs>
        <w:ind w:left="792" w:hanging="432"/>
      </w:pPr>
      <w:rPr>
        <w:rFonts w:hint="default"/>
      </w:rPr>
    </w:lvl>
    <w:lvl w:ilvl="2">
      <w:start w:val="1"/>
      <w:numFmt w:val="decimal"/>
      <w:lvlText w:val="2.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00000008"/>
    <w:multiLevelType w:val="multilevel"/>
    <w:tmpl w:val="00000008"/>
    <w:name w:val="WW8Num8"/>
    <w:lvl w:ilvl="0">
      <w:start w:val="1"/>
      <w:numFmt w:val="decimal"/>
      <w:lvlText w:val="2.3.%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decimal"/>
      <w:lvlText w:val="2.3.%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0000009"/>
    <w:multiLevelType w:val="multilevel"/>
    <w:tmpl w:val="00000009"/>
    <w:name w:val="WW8Num9"/>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color w:val="auto"/>
      </w:r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4.%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7"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rPr>
    </w:lvl>
    <w:lvl w:ilvl="1">
      <w:start w:val="1"/>
      <w:numFmt w:val="decimal"/>
      <w:lvlText w:val="4.%2."/>
      <w:lvlJc w:val="left"/>
      <w:pPr>
        <w:tabs>
          <w:tab w:val="num" w:pos="1152"/>
        </w:tabs>
        <w:ind w:left="1152" w:hanging="432"/>
      </w:pPr>
      <w:rPr>
        <w:rFonts w:ascii="Courier New" w:hAnsi="Courier New" w:cs="Courier New"/>
      </w:r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5.%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9" w15:restartNumberingAfterBreak="0">
    <w:nsid w:val="0000000D"/>
    <w:multiLevelType w:val="multilevel"/>
    <w:tmpl w:val="0000000D"/>
    <w:name w:val="WW8Num13"/>
    <w:lvl w:ilvl="0">
      <w:start w:val="1"/>
      <w:numFmt w:val="decimal"/>
      <w:lvlText w:val="%1."/>
      <w:lvlJc w:val="left"/>
      <w:pPr>
        <w:tabs>
          <w:tab w:val="num" w:pos="360"/>
        </w:tabs>
        <w:ind w:left="360" w:hanging="360"/>
      </w:pPr>
    </w:lvl>
    <w:lvl w:ilvl="1">
      <w:start w:val="1"/>
      <w:numFmt w:val="decimal"/>
      <w:lvlText w:val="6.%2."/>
      <w:lvlJc w:val="left"/>
      <w:pPr>
        <w:tabs>
          <w:tab w:val="num" w:pos="792"/>
        </w:tabs>
        <w:ind w:left="792" w:hanging="432"/>
      </w:pPr>
    </w:lvl>
    <w:lvl w:ilvl="2">
      <w:start w:val="1"/>
      <w:numFmt w:val="none"/>
      <w:suff w:val="nothing"/>
      <w:lvlText w:val="2.3.1."/>
      <w:lvlJc w:val="left"/>
      <w:pPr>
        <w:tabs>
          <w:tab w:val="num" w:pos="1224"/>
        </w:tabs>
        <w:ind w:left="1224" w:hanging="504"/>
      </w:pPr>
    </w:lvl>
    <w:lvl w:ilvl="3">
      <w:start w:val="1"/>
      <w:numFmt w:val="decimal"/>
      <w:lvlText w:val="%4.."/>
      <w:lvlJc w:val="left"/>
      <w:pPr>
        <w:tabs>
          <w:tab w:val="num" w:pos="1728"/>
        </w:tabs>
        <w:ind w:left="1728" w:hanging="648"/>
      </w:pPr>
    </w:lvl>
    <w:lvl w:ilvl="4">
      <w:start w:val="1"/>
      <w:numFmt w:val="decimal"/>
      <w:lvlText w:val="%4.%5.."/>
      <w:lvlJc w:val="left"/>
      <w:pPr>
        <w:tabs>
          <w:tab w:val="num" w:pos="2232"/>
        </w:tabs>
        <w:ind w:left="2232" w:hanging="792"/>
      </w:pPr>
    </w:lvl>
    <w:lvl w:ilvl="5">
      <w:start w:val="1"/>
      <w:numFmt w:val="decimal"/>
      <w:lvlText w:val="%5.%6.."/>
      <w:lvlJc w:val="left"/>
      <w:pPr>
        <w:tabs>
          <w:tab w:val="num" w:pos="2736"/>
        </w:tabs>
        <w:ind w:left="2736" w:hanging="936"/>
      </w:pPr>
    </w:lvl>
    <w:lvl w:ilvl="6">
      <w:start w:val="1"/>
      <w:numFmt w:val="decimal"/>
      <w:lvlText w:val="%4.%5.%6.%7."/>
      <w:lvlJc w:val="left"/>
      <w:pPr>
        <w:tabs>
          <w:tab w:val="num" w:pos="3240"/>
        </w:tabs>
        <w:ind w:left="3240" w:hanging="1080"/>
      </w:pPr>
    </w:lvl>
    <w:lvl w:ilvl="7">
      <w:start w:val="1"/>
      <w:numFmt w:val="decimal"/>
      <w:lvlText w:val="%4.%5.%6.%7.%8."/>
      <w:lvlJc w:val="left"/>
      <w:pPr>
        <w:tabs>
          <w:tab w:val="num" w:pos="3744"/>
        </w:tabs>
        <w:ind w:left="3744" w:hanging="1224"/>
      </w:pPr>
    </w:lvl>
    <w:lvl w:ilvl="8">
      <w:start w:val="1"/>
      <w:numFmt w:val="decimal"/>
      <w:lvlText w:val="%4.%5.%6.%7.%8.%9."/>
      <w:lvlJc w:val="left"/>
      <w:pPr>
        <w:tabs>
          <w:tab w:val="num" w:pos="4320"/>
        </w:tabs>
        <w:ind w:left="4320" w:hanging="1440"/>
      </w:pPr>
    </w:lvl>
  </w:abstractNum>
  <w:abstractNum w:abstractNumId="10" w15:restartNumberingAfterBreak="0">
    <w:nsid w:val="0000000E"/>
    <w:multiLevelType w:val="multilevel"/>
    <w:tmpl w:val="85D0DF98"/>
    <w:name w:val="WW8Num14"/>
    <w:lvl w:ilvl="0">
      <w:start w:val="1"/>
      <w:numFmt w:val="bullet"/>
      <w:lvlText w:val=""/>
      <w:lvlJc w:val="left"/>
      <w:pPr>
        <w:tabs>
          <w:tab w:val="num" w:pos="360"/>
        </w:tabs>
        <w:ind w:left="360" w:hanging="360"/>
      </w:pPr>
      <w:rPr>
        <w:rFonts w:ascii="Symbol" w:hAnsi="Symbol" w:hint="default"/>
        <w:color w:val="000000"/>
      </w:rPr>
    </w:lvl>
    <w:lvl w:ilvl="1">
      <w:start w:val="1"/>
      <w:numFmt w:val="decimal"/>
      <w:lvlText w:val="7.%2."/>
      <w:lvlJc w:val="left"/>
      <w:pPr>
        <w:tabs>
          <w:tab w:val="num" w:pos="510"/>
        </w:tabs>
        <w:ind w:left="737" w:hanging="737"/>
      </w:pPr>
      <w:rPr>
        <w:rFonts w:hint="default"/>
        <w:color w:val="auto"/>
      </w:rPr>
    </w:lvl>
    <w:lvl w:ilvl="2">
      <w:start w:val="1"/>
      <w:numFmt w:val="decimal"/>
      <w:lvlText w:val="%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1" w15:restartNumberingAfterBreak="0">
    <w:nsid w:val="00000010"/>
    <w:multiLevelType w:val="multilevel"/>
    <w:tmpl w:val="9BCC6690"/>
    <w:name w:val="WW8Num16"/>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none"/>
      <w:suff w:val="nothing"/>
      <w:lvlText w:val="2.3.1."/>
      <w:lvlJc w:val="left"/>
      <w:pPr>
        <w:ind w:left="1224" w:hanging="504"/>
      </w:pPr>
      <w:rPr>
        <w:rFonts w:hint="default"/>
      </w:rPr>
    </w:lvl>
    <w:lvl w:ilvl="3">
      <w:start w:val="1"/>
      <w:numFmt w:val="decimal"/>
      <w:lvlText w:val="%4.."/>
      <w:lvlJc w:val="left"/>
      <w:pPr>
        <w:tabs>
          <w:tab w:val="num" w:pos="1728"/>
        </w:tabs>
        <w:ind w:left="1728" w:hanging="648"/>
      </w:pPr>
      <w:rPr>
        <w:rFonts w:hint="default"/>
      </w:rPr>
    </w:lvl>
    <w:lvl w:ilvl="4">
      <w:start w:val="1"/>
      <w:numFmt w:val="decimal"/>
      <w:lvlText w:val="%4.%5.."/>
      <w:lvlJc w:val="left"/>
      <w:pPr>
        <w:tabs>
          <w:tab w:val="num" w:pos="2232"/>
        </w:tabs>
        <w:ind w:left="2232" w:hanging="792"/>
      </w:pPr>
      <w:rPr>
        <w:rFonts w:hint="default"/>
      </w:rPr>
    </w:lvl>
    <w:lvl w:ilvl="5">
      <w:start w:val="1"/>
      <w:numFmt w:val="decimal"/>
      <w:lvlText w:val="%5.%6.."/>
      <w:lvlJc w:val="left"/>
      <w:pPr>
        <w:tabs>
          <w:tab w:val="num" w:pos="2736"/>
        </w:tabs>
        <w:ind w:left="2736" w:hanging="936"/>
      </w:pPr>
      <w:rPr>
        <w:rFonts w:hint="default"/>
      </w:rPr>
    </w:lvl>
    <w:lvl w:ilvl="6">
      <w:start w:val="1"/>
      <w:numFmt w:val="decimal"/>
      <w:lvlText w:val="%4.%5.%6.%7."/>
      <w:lvlJc w:val="left"/>
      <w:pPr>
        <w:tabs>
          <w:tab w:val="num" w:pos="3240"/>
        </w:tabs>
        <w:ind w:left="3240" w:hanging="1080"/>
      </w:pPr>
      <w:rPr>
        <w:rFonts w:hint="default"/>
      </w:rPr>
    </w:lvl>
    <w:lvl w:ilvl="7">
      <w:start w:val="1"/>
      <w:numFmt w:val="decimal"/>
      <w:lvlText w:val="%4.%5.%6.%7.%8."/>
      <w:lvlJc w:val="left"/>
      <w:pPr>
        <w:tabs>
          <w:tab w:val="num" w:pos="3744"/>
        </w:tabs>
        <w:ind w:left="3744" w:hanging="1224"/>
      </w:pPr>
      <w:rPr>
        <w:rFonts w:hint="default"/>
      </w:rPr>
    </w:lvl>
    <w:lvl w:ilvl="8">
      <w:start w:val="1"/>
      <w:numFmt w:val="decimal"/>
      <w:lvlText w:val="%4.%5.%6.%7.%8.%9."/>
      <w:lvlJc w:val="left"/>
      <w:pPr>
        <w:tabs>
          <w:tab w:val="num" w:pos="4320"/>
        </w:tabs>
        <w:ind w:left="4320" w:hanging="1440"/>
      </w:pPr>
      <w:rPr>
        <w:rFonts w:hint="default"/>
      </w:rPr>
    </w:lvl>
  </w:abstractNum>
  <w:abstractNum w:abstractNumId="12"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3" w15:restartNumberingAfterBreak="0">
    <w:nsid w:val="02390194"/>
    <w:multiLevelType w:val="hybridMultilevel"/>
    <w:tmpl w:val="58D8DAF8"/>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4" w15:restartNumberingAfterBreak="0">
    <w:nsid w:val="07271450"/>
    <w:multiLevelType w:val="hybridMultilevel"/>
    <w:tmpl w:val="C8D07D84"/>
    <w:lvl w:ilvl="0" w:tplc="047ED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9A479FE"/>
    <w:multiLevelType w:val="hybridMultilevel"/>
    <w:tmpl w:val="68FAC6F0"/>
    <w:lvl w:ilvl="0" w:tplc="047ED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15A5D66"/>
    <w:multiLevelType w:val="hybridMultilevel"/>
    <w:tmpl w:val="B5B69734"/>
    <w:name w:val="WW8Num4"/>
    <w:lvl w:ilvl="0" w:tplc="00000004">
      <w:start w:val="684"/>
      <w:numFmt w:val="bullet"/>
      <w:lvlText w:val="-"/>
      <w:lvlJc w:val="left"/>
      <w:pPr>
        <w:tabs>
          <w:tab w:val="num" w:pos="751"/>
        </w:tabs>
        <w:ind w:left="751" w:hanging="360"/>
      </w:pPr>
      <w:rPr>
        <w:rFonts w:ascii="OpenSymbol" w:hAnsi="OpenSymbol"/>
      </w:rPr>
    </w:lvl>
    <w:lvl w:ilvl="1" w:tplc="04190003" w:tentative="1">
      <w:start w:val="1"/>
      <w:numFmt w:val="bullet"/>
      <w:lvlText w:val="o"/>
      <w:lvlJc w:val="left"/>
      <w:pPr>
        <w:tabs>
          <w:tab w:val="num" w:pos="1831"/>
        </w:tabs>
        <w:ind w:left="1831" w:hanging="360"/>
      </w:pPr>
      <w:rPr>
        <w:rFonts w:ascii="Courier New" w:hAnsi="Courier New" w:cs="Courier New" w:hint="default"/>
      </w:rPr>
    </w:lvl>
    <w:lvl w:ilvl="2" w:tplc="04190005" w:tentative="1">
      <w:start w:val="1"/>
      <w:numFmt w:val="bullet"/>
      <w:lvlText w:val=""/>
      <w:lvlJc w:val="left"/>
      <w:pPr>
        <w:tabs>
          <w:tab w:val="num" w:pos="2551"/>
        </w:tabs>
        <w:ind w:left="2551" w:hanging="360"/>
      </w:pPr>
      <w:rPr>
        <w:rFonts w:ascii="Wingdings" w:hAnsi="Wingdings" w:hint="default"/>
      </w:rPr>
    </w:lvl>
    <w:lvl w:ilvl="3" w:tplc="04190001" w:tentative="1">
      <w:start w:val="1"/>
      <w:numFmt w:val="bullet"/>
      <w:lvlText w:val=""/>
      <w:lvlJc w:val="left"/>
      <w:pPr>
        <w:tabs>
          <w:tab w:val="num" w:pos="3271"/>
        </w:tabs>
        <w:ind w:left="3271" w:hanging="360"/>
      </w:pPr>
      <w:rPr>
        <w:rFonts w:ascii="Symbol" w:hAnsi="Symbol" w:hint="default"/>
      </w:rPr>
    </w:lvl>
    <w:lvl w:ilvl="4" w:tplc="04190003" w:tentative="1">
      <w:start w:val="1"/>
      <w:numFmt w:val="bullet"/>
      <w:lvlText w:val="o"/>
      <w:lvlJc w:val="left"/>
      <w:pPr>
        <w:tabs>
          <w:tab w:val="num" w:pos="3991"/>
        </w:tabs>
        <w:ind w:left="3991" w:hanging="360"/>
      </w:pPr>
      <w:rPr>
        <w:rFonts w:ascii="Courier New" w:hAnsi="Courier New" w:cs="Courier New" w:hint="default"/>
      </w:rPr>
    </w:lvl>
    <w:lvl w:ilvl="5" w:tplc="04190005" w:tentative="1">
      <w:start w:val="1"/>
      <w:numFmt w:val="bullet"/>
      <w:lvlText w:val=""/>
      <w:lvlJc w:val="left"/>
      <w:pPr>
        <w:tabs>
          <w:tab w:val="num" w:pos="4711"/>
        </w:tabs>
        <w:ind w:left="4711" w:hanging="360"/>
      </w:pPr>
      <w:rPr>
        <w:rFonts w:ascii="Wingdings" w:hAnsi="Wingdings" w:hint="default"/>
      </w:rPr>
    </w:lvl>
    <w:lvl w:ilvl="6" w:tplc="04190001" w:tentative="1">
      <w:start w:val="1"/>
      <w:numFmt w:val="bullet"/>
      <w:lvlText w:val=""/>
      <w:lvlJc w:val="left"/>
      <w:pPr>
        <w:tabs>
          <w:tab w:val="num" w:pos="5431"/>
        </w:tabs>
        <w:ind w:left="5431" w:hanging="360"/>
      </w:pPr>
      <w:rPr>
        <w:rFonts w:ascii="Symbol" w:hAnsi="Symbol" w:hint="default"/>
      </w:rPr>
    </w:lvl>
    <w:lvl w:ilvl="7" w:tplc="04190003" w:tentative="1">
      <w:start w:val="1"/>
      <w:numFmt w:val="bullet"/>
      <w:lvlText w:val="o"/>
      <w:lvlJc w:val="left"/>
      <w:pPr>
        <w:tabs>
          <w:tab w:val="num" w:pos="6151"/>
        </w:tabs>
        <w:ind w:left="6151" w:hanging="360"/>
      </w:pPr>
      <w:rPr>
        <w:rFonts w:ascii="Courier New" w:hAnsi="Courier New" w:cs="Courier New" w:hint="default"/>
      </w:rPr>
    </w:lvl>
    <w:lvl w:ilvl="8" w:tplc="04190005" w:tentative="1">
      <w:start w:val="1"/>
      <w:numFmt w:val="bullet"/>
      <w:lvlText w:val=""/>
      <w:lvlJc w:val="left"/>
      <w:pPr>
        <w:tabs>
          <w:tab w:val="num" w:pos="6871"/>
        </w:tabs>
        <w:ind w:left="6871" w:hanging="360"/>
      </w:pPr>
      <w:rPr>
        <w:rFonts w:ascii="Wingdings" w:hAnsi="Wingdings" w:hint="default"/>
      </w:rPr>
    </w:lvl>
  </w:abstractNum>
  <w:abstractNum w:abstractNumId="17" w15:restartNumberingAfterBreak="0">
    <w:nsid w:val="13B417B5"/>
    <w:multiLevelType w:val="hybridMultilevel"/>
    <w:tmpl w:val="2DC8CC0A"/>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4F112FE"/>
    <w:multiLevelType w:val="hybridMultilevel"/>
    <w:tmpl w:val="E27425B6"/>
    <w:lvl w:ilvl="0" w:tplc="4FD404D2">
      <w:start w:val="1"/>
      <w:numFmt w:val="decimal"/>
      <w:lvlText w:val="2.%1"/>
      <w:lvlJc w:val="left"/>
      <w:pPr>
        <w:ind w:left="928" w:hanging="360"/>
      </w:pPr>
      <w:rPr>
        <w:rFonts w:ascii="Times New Roman" w:hAnsi="Times New Roman" w:cs="Times New Roman" w:hint="default"/>
        <w:b/>
        <w:i w:val="0"/>
      </w:rPr>
    </w:lvl>
    <w:lvl w:ilvl="1" w:tplc="BFD2817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0914C8"/>
    <w:multiLevelType w:val="hybridMultilevel"/>
    <w:tmpl w:val="C09EEFD6"/>
    <w:lvl w:ilvl="0" w:tplc="1B9A49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60C7D0C"/>
    <w:multiLevelType w:val="hybridMultilevel"/>
    <w:tmpl w:val="31B074C8"/>
    <w:lvl w:ilvl="0" w:tplc="047ED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8BE672A"/>
    <w:multiLevelType w:val="hybridMultilevel"/>
    <w:tmpl w:val="102A7768"/>
    <w:lvl w:ilvl="0" w:tplc="047ED24A">
      <w:start w:val="1"/>
      <w:numFmt w:val="bullet"/>
      <w:lvlText w:val=""/>
      <w:lvlJc w:val="left"/>
      <w:pPr>
        <w:ind w:left="720" w:hanging="360"/>
      </w:pPr>
      <w:rPr>
        <w:rFonts w:ascii="Symbol" w:hAnsi="Symbol" w:hint="default"/>
      </w:rPr>
    </w:lvl>
    <w:lvl w:ilvl="1" w:tplc="047ED24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A2C3283"/>
    <w:multiLevelType w:val="multilevel"/>
    <w:tmpl w:val="18B8B918"/>
    <w:lvl w:ilvl="0">
      <w:start w:val="1"/>
      <w:numFmt w:val="decimal"/>
      <w:lvlText w:val="%1."/>
      <w:lvlJc w:val="left"/>
      <w:pPr>
        <w:ind w:left="568" w:firstLine="0"/>
      </w:pPr>
    </w:lvl>
    <w:lvl w:ilvl="1">
      <w:start w:val="1"/>
      <w:numFmt w:val="decimal"/>
      <w:lvlText w:val="%2."/>
      <w:lvlJc w:val="left"/>
      <w:pPr>
        <w:ind w:left="1590" w:firstLine="0"/>
      </w:pPr>
      <w:rPr>
        <w:rFonts w:cs="Times New Roman"/>
      </w:rPr>
    </w:lvl>
    <w:lvl w:ilvl="2">
      <w:start w:val="1"/>
      <w:numFmt w:val="lowerRoman"/>
      <w:lvlText w:val="%3."/>
      <w:lvlJc w:val="right"/>
      <w:pPr>
        <w:ind w:left="2670" w:hanging="180"/>
      </w:pPr>
      <w:rPr>
        <w:rFonts w:cs="Times New Roman"/>
      </w:rPr>
    </w:lvl>
    <w:lvl w:ilvl="3">
      <w:start w:val="1"/>
      <w:numFmt w:val="decimal"/>
      <w:lvlText w:val="%4."/>
      <w:lvlJc w:val="left"/>
      <w:pPr>
        <w:ind w:left="3390" w:hanging="360"/>
      </w:pPr>
      <w:rPr>
        <w:rFonts w:cs="Times New Roman"/>
      </w:rPr>
    </w:lvl>
    <w:lvl w:ilvl="4">
      <w:start w:val="1"/>
      <w:numFmt w:val="lowerLetter"/>
      <w:lvlText w:val="%5."/>
      <w:lvlJc w:val="left"/>
      <w:pPr>
        <w:ind w:left="4110" w:hanging="360"/>
      </w:pPr>
      <w:rPr>
        <w:rFonts w:cs="Times New Roman"/>
      </w:rPr>
    </w:lvl>
    <w:lvl w:ilvl="5">
      <w:start w:val="1"/>
      <w:numFmt w:val="lowerRoman"/>
      <w:lvlText w:val="%6."/>
      <w:lvlJc w:val="right"/>
      <w:pPr>
        <w:ind w:left="4830" w:hanging="180"/>
      </w:pPr>
      <w:rPr>
        <w:rFonts w:cs="Times New Roman"/>
      </w:rPr>
    </w:lvl>
    <w:lvl w:ilvl="6">
      <w:start w:val="1"/>
      <w:numFmt w:val="decimal"/>
      <w:lvlText w:val="%7."/>
      <w:lvlJc w:val="left"/>
      <w:pPr>
        <w:ind w:left="5550" w:hanging="360"/>
      </w:pPr>
      <w:rPr>
        <w:rFonts w:cs="Times New Roman"/>
      </w:rPr>
    </w:lvl>
    <w:lvl w:ilvl="7">
      <w:start w:val="1"/>
      <w:numFmt w:val="lowerLetter"/>
      <w:lvlText w:val="%8."/>
      <w:lvlJc w:val="left"/>
      <w:pPr>
        <w:ind w:left="6270" w:hanging="360"/>
      </w:pPr>
      <w:rPr>
        <w:rFonts w:cs="Times New Roman"/>
      </w:rPr>
    </w:lvl>
    <w:lvl w:ilvl="8">
      <w:start w:val="1"/>
      <w:numFmt w:val="lowerRoman"/>
      <w:lvlText w:val="%9."/>
      <w:lvlJc w:val="right"/>
      <w:pPr>
        <w:ind w:left="6990" w:hanging="180"/>
      </w:pPr>
      <w:rPr>
        <w:rFonts w:cs="Times New Roman"/>
      </w:rPr>
    </w:lvl>
  </w:abstractNum>
  <w:abstractNum w:abstractNumId="23" w15:restartNumberingAfterBreak="0">
    <w:nsid w:val="1CBD45B5"/>
    <w:multiLevelType w:val="hybridMultilevel"/>
    <w:tmpl w:val="056C407C"/>
    <w:lvl w:ilvl="0" w:tplc="1B9A49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a"/>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1E1E0E02"/>
    <w:multiLevelType w:val="hybridMultilevel"/>
    <w:tmpl w:val="1966A4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27" w15:restartNumberingAfterBreak="0">
    <w:nsid w:val="1EA9658A"/>
    <w:multiLevelType w:val="hybridMultilevel"/>
    <w:tmpl w:val="58D8DAF8"/>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8" w15:restartNumberingAfterBreak="0">
    <w:nsid w:val="1EB81DCB"/>
    <w:multiLevelType w:val="hybridMultilevel"/>
    <w:tmpl w:val="3D543A6A"/>
    <w:lvl w:ilvl="0" w:tplc="D416C5C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FBC35F3"/>
    <w:multiLevelType w:val="hybridMultilevel"/>
    <w:tmpl w:val="C8B09A4C"/>
    <w:lvl w:ilvl="0" w:tplc="047ED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3837EA1"/>
    <w:multiLevelType w:val="hybridMultilevel"/>
    <w:tmpl w:val="1878F388"/>
    <w:lvl w:ilvl="0" w:tplc="D416C5C8">
      <w:start w:val="1"/>
      <w:numFmt w:val="decimal"/>
      <w:lvlText w:val="1.%1."/>
      <w:lvlJc w:val="left"/>
      <w:pPr>
        <w:ind w:left="720" w:hanging="360"/>
      </w:pPr>
      <w:rPr>
        <w:rFonts w:hint="default"/>
      </w:rPr>
    </w:lvl>
    <w:lvl w:ilvl="1" w:tplc="801418FE">
      <w:start w:val="1"/>
      <w:numFmt w:val="decimal"/>
      <w:lvlText w:val="2.%2."/>
      <w:lvlJc w:val="left"/>
      <w:pPr>
        <w:ind w:left="1440" w:hanging="360"/>
      </w:pPr>
      <w:rPr>
        <w:rFonts w:hint="default"/>
      </w:rPr>
    </w:lvl>
    <w:lvl w:ilvl="2" w:tplc="737A874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AE836DF"/>
    <w:multiLevelType w:val="hybridMultilevel"/>
    <w:tmpl w:val="6AC6C94E"/>
    <w:lvl w:ilvl="0" w:tplc="047ED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B035A34"/>
    <w:multiLevelType w:val="hybridMultilevel"/>
    <w:tmpl w:val="70DE732A"/>
    <w:lvl w:ilvl="0" w:tplc="047ED24A">
      <w:start w:val="1"/>
      <w:numFmt w:val="bullet"/>
      <w:lvlText w:val=""/>
      <w:lvlJc w:val="left"/>
      <w:pPr>
        <w:ind w:left="720" w:hanging="360"/>
      </w:pPr>
      <w:rPr>
        <w:rFonts w:ascii="Symbol" w:hAnsi="Symbol" w:hint="default"/>
      </w:rPr>
    </w:lvl>
    <w:lvl w:ilvl="1" w:tplc="047ED24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C4B6AC6"/>
    <w:multiLevelType w:val="hybridMultilevel"/>
    <w:tmpl w:val="F0187AF4"/>
    <w:lvl w:ilvl="0" w:tplc="047ED24A">
      <w:start w:val="1"/>
      <w:numFmt w:val="bullet"/>
      <w:lvlText w:val=""/>
      <w:lvlJc w:val="left"/>
      <w:pPr>
        <w:ind w:left="720" w:hanging="360"/>
      </w:pPr>
      <w:rPr>
        <w:rFonts w:ascii="Symbol" w:hAnsi="Symbol" w:hint="default"/>
      </w:rPr>
    </w:lvl>
    <w:lvl w:ilvl="1" w:tplc="047ED24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2E0D66BC"/>
    <w:multiLevelType w:val="hybridMultilevel"/>
    <w:tmpl w:val="50A2B8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2E937FBD"/>
    <w:multiLevelType w:val="hybridMultilevel"/>
    <w:tmpl w:val="84E00B50"/>
    <w:lvl w:ilvl="0" w:tplc="047ED24A">
      <w:start w:val="1"/>
      <w:numFmt w:val="bullet"/>
      <w:lvlText w:val=""/>
      <w:lvlJc w:val="left"/>
      <w:pPr>
        <w:ind w:left="720" w:hanging="360"/>
      </w:pPr>
      <w:rPr>
        <w:rFonts w:ascii="Symbol" w:hAnsi="Symbol" w:hint="default"/>
      </w:rPr>
    </w:lvl>
    <w:lvl w:ilvl="1" w:tplc="047ED24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84615DB"/>
    <w:multiLevelType w:val="hybridMultilevel"/>
    <w:tmpl w:val="EDA2E09C"/>
    <w:lvl w:ilvl="0" w:tplc="D1F41676">
      <w:start w:val="1"/>
      <w:numFmt w:val="decimal"/>
      <w:lvlText w:val="2.1.%1."/>
      <w:lvlJc w:val="left"/>
      <w:pPr>
        <w:ind w:left="1440" w:hanging="360"/>
      </w:pPr>
      <w:rPr>
        <w:rFonts w:hint="default"/>
      </w:rPr>
    </w:lvl>
    <w:lvl w:ilvl="1" w:tplc="7188FA0C">
      <w:start w:val="10"/>
      <w:numFmt w:val="decimal"/>
      <w:lvlText w:val="%2."/>
      <w:lvlJc w:val="left"/>
      <w:pPr>
        <w:ind w:left="1440" w:hanging="360"/>
      </w:pPr>
      <w:rPr>
        <w:rFonts w:hint="default"/>
        <w:color w:val="000000"/>
      </w:rPr>
    </w:lvl>
    <w:lvl w:ilvl="2" w:tplc="D1F41676">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A730E9B"/>
    <w:multiLevelType w:val="hybridMultilevel"/>
    <w:tmpl w:val="F9CCD4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EAD4480"/>
    <w:multiLevelType w:val="hybridMultilevel"/>
    <w:tmpl w:val="50A2B8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7612833"/>
    <w:multiLevelType w:val="hybridMultilevel"/>
    <w:tmpl w:val="F0B4CA54"/>
    <w:lvl w:ilvl="0" w:tplc="1B9A4966">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0" w15:restartNumberingAfterBreak="0">
    <w:nsid w:val="4B983E05"/>
    <w:multiLevelType w:val="hybridMultilevel"/>
    <w:tmpl w:val="F4807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BAA76A0"/>
    <w:multiLevelType w:val="hybridMultilevel"/>
    <w:tmpl w:val="587E2C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C436B1E"/>
    <w:multiLevelType w:val="hybridMultilevel"/>
    <w:tmpl w:val="348A0434"/>
    <w:lvl w:ilvl="0" w:tplc="047ED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323D84"/>
    <w:multiLevelType w:val="hybridMultilevel"/>
    <w:tmpl w:val="60DEB618"/>
    <w:lvl w:ilvl="0" w:tplc="047ED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0C42BEE"/>
    <w:multiLevelType w:val="hybridMultilevel"/>
    <w:tmpl w:val="2410CD62"/>
    <w:lvl w:ilvl="0" w:tplc="047ED24A">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45" w15:restartNumberingAfterBreak="0">
    <w:nsid w:val="552A634C"/>
    <w:multiLevelType w:val="hybridMultilevel"/>
    <w:tmpl w:val="6E4A6C0A"/>
    <w:lvl w:ilvl="0" w:tplc="D416C5C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52F3DF3"/>
    <w:multiLevelType w:val="multilevel"/>
    <w:tmpl w:val="3222B5F8"/>
    <w:lvl w:ilvl="0">
      <w:start w:val="1"/>
      <w:numFmt w:val="decimal"/>
      <w:lvlText w:val="%1."/>
      <w:lvlJc w:val="left"/>
      <w:pPr>
        <w:ind w:left="720" w:hanging="360"/>
      </w:pPr>
      <w:rPr>
        <w:rFonts w:hint="default"/>
        <w:b/>
        <w:color w:val="000000"/>
      </w:rPr>
    </w:lvl>
    <w:lvl w:ilvl="1">
      <w:start w:val="1"/>
      <w:numFmt w:val="decimal"/>
      <w:isLgl/>
      <w:lvlText w:val="%1.%2."/>
      <w:lvlJc w:val="left"/>
      <w:pPr>
        <w:ind w:left="874" w:hanging="448"/>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7" w15:restartNumberingAfterBreak="0">
    <w:nsid w:val="587B2C2C"/>
    <w:multiLevelType w:val="hybridMultilevel"/>
    <w:tmpl w:val="B3A8BE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B4769B4"/>
    <w:multiLevelType w:val="hybridMultilevel"/>
    <w:tmpl w:val="71AC514E"/>
    <w:lvl w:ilvl="0" w:tplc="047ED24A">
      <w:start w:val="1"/>
      <w:numFmt w:val="bullet"/>
      <w:lvlText w:val=""/>
      <w:lvlJc w:val="left"/>
      <w:pPr>
        <w:ind w:left="720" w:hanging="360"/>
      </w:pPr>
      <w:rPr>
        <w:rFonts w:ascii="Symbol" w:hAnsi="Symbol" w:hint="default"/>
      </w:rPr>
    </w:lvl>
    <w:lvl w:ilvl="1" w:tplc="7A44208C">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F877DCF"/>
    <w:multiLevelType w:val="hybridMultilevel"/>
    <w:tmpl w:val="8AC63FA8"/>
    <w:lvl w:ilvl="0" w:tplc="047ED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4682F7C"/>
    <w:multiLevelType w:val="hybridMultilevel"/>
    <w:tmpl w:val="E84AEC4E"/>
    <w:lvl w:ilvl="0" w:tplc="047ED24A">
      <w:start w:val="1"/>
      <w:numFmt w:val="bullet"/>
      <w:lvlText w:val=""/>
      <w:lvlJc w:val="left"/>
      <w:pPr>
        <w:ind w:left="720" w:hanging="360"/>
      </w:pPr>
      <w:rPr>
        <w:rFonts w:ascii="Symbol" w:hAnsi="Symbol" w:hint="default"/>
      </w:rPr>
    </w:lvl>
    <w:lvl w:ilvl="1" w:tplc="047ED24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91E78DB"/>
    <w:multiLevelType w:val="hybridMultilevel"/>
    <w:tmpl w:val="5816A4FC"/>
    <w:lvl w:ilvl="0" w:tplc="047ED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C4445D7"/>
    <w:multiLevelType w:val="multilevel"/>
    <w:tmpl w:val="142632A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C9C6F01"/>
    <w:multiLevelType w:val="hybridMultilevel"/>
    <w:tmpl w:val="7B340DEA"/>
    <w:lvl w:ilvl="0" w:tplc="1B9A4966">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54" w15:restartNumberingAfterBreak="0">
    <w:nsid w:val="75854204"/>
    <w:multiLevelType w:val="hybridMultilevel"/>
    <w:tmpl w:val="9C609DD6"/>
    <w:lvl w:ilvl="0" w:tplc="047ED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7ED24A">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86A3F49"/>
    <w:multiLevelType w:val="multilevel"/>
    <w:tmpl w:val="E6C83592"/>
    <w:lvl w:ilvl="0">
      <w:start w:val="1"/>
      <w:numFmt w:val="upperRoman"/>
      <w:pStyle w:val="a0"/>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cs="Times New Roman" w:hint="default"/>
        <w:b w:val="0"/>
        <w:i w:val="0"/>
        <w:sz w:val="22"/>
      </w:rPr>
    </w:lvl>
    <w:lvl w:ilvl="8">
      <w:start w:val="1"/>
      <w:numFmt w:val="none"/>
      <w:lvlText w:val=""/>
      <w:lvlJc w:val="left"/>
      <w:pPr>
        <w:ind w:left="0" w:firstLine="0"/>
      </w:pPr>
      <w:rPr>
        <w:rFonts w:ascii="Times New Roman" w:hAnsi="Times New Roman" w:cs="Times New Roman" w:hint="default"/>
        <w:b w:val="0"/>
        <w:i w:val="0"/>
        <w:sz w:val="22"/>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46"/>
  </w:num>
  <w:num w:numId="4">
    <w:abstractNumId w:val="30"/>
  </w:num>
  <w:num w:numId="5">
    <w:abstractNumId w:val="36"/>
  </w:num>
  <w:num w:numId="6">
    <w:abstractNumId w:val="52"/>
  </w:num>
  <w:num w:numId="7">
    <w:abstractNumId w:val="22"/>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9">
    <w:abstractNumId w:val="12"/>
  </w:num>
  <w:num w:numId="10">
    <w:abstractNumId w:val="43"/>
  </w:num>
  <w:num w:numId="11">
    <w:abstractNumId w:val="42"/>
  </w:num>
  <w:num w:numId="12">
    <w:abstractNumId w:val="20"/>
  </w:num>
  <w:num w:numId="13">
    <w:abstractNumId w:val="31"/>
  </w:num>
  <w:num w:numId="14">
    <w:abstractNumId w:val="49"/>
  </w:num>
  <w:num w:numId="15">
    <w:abstractNumId w:val="15"/>
  </w:num>
  <w:num w:numId="16">
    <w:abstractNumId w:val="14"/>
  </w:num>
  <w:num w:numId="17">
    <w:abstractNumId w:val="29"/>
  </w:num>
  <w:num w:numId="18">
    <w:abstractNumId w:val="48"/>
  </w:num>
  <w:num w:numId="19">
    <w:abstractNumId w:val="51"/>
  </w:num>
  <w:num w:numId="20">
    <w:abstractNumId w:val="33"/>
  </w:num>
  <w:num w:numId="21">
    <w:abstractNumId w:val="54"/>
  </w:num>
  <w:num w:numId="22">
    <w:abstractNumId w:val="32"/>
  </w:num>
  <w:num w:numId="23">
    <w:abstractNumId w:val="35"/>
  </w:num>
  <w:num w:numId="24">
    <w:abstractNumId w:val="21"/>
  </w:num>
  <w:num w:numId="25">
    <w:abstractNumId w:val="50"/>
  </w:num>
  <w:num w:numId="26">
    <w:abstractNumId w:val="25"/>
  </w:num>
  <w:num w:numId="27">
    <w:abstractNumId w:val="23"/>
  </w:num>
  <w:num w:numId="28">
    <w:abstractNumId w:val="39"/>
  </w:num>
  <w:num w:numId="29">
    <w:abstractNumId w:val="19"/>
  </w:num>
  <w:num w:numId="30">
    <w:abstractNumId w:val="27"/>
  </w:num>
  <w:num w:numId="31">
    <w:abstractNumId w:val="40"/>
  </w:num>
  <w:num w:numId="32">
    <w:abstractNumId w:val="13"/>
  </w:num>
  <w:num w:numId="33">
    <w:abstractNumId w:val="38"/>
  </w:num>
  <w:num w:numId="34">
    <w:abstractNumId w:val="37"/>
  </w:num>
  <w:num w:numId="35">
    <w:abstractNumId w:val="28"/>
  </w:num>
  <w:num w:numId="36">
    <w:abstractNumId w:val="45"/>
  </w:num>
  <w:num w:numId="37">
    <w:abstractNumId w:val="34"/>
  </w:num>
  <w:num w:numId="38">
    <w:abstractNumId w:val="44"/>
  </w:num>
  <w:num w:numId="39">
    <w:abstractNumId w:val="53"/>
  </w:num>
  <w:num w:numId="40">
    <w:abstractNumId w:val="18"/>
  </w:num>
  <w:num w:numId="41">
    <w:abstractNumId w:val="17"/>
  </w:num>
  <w:num w:numId="42">
    <w:abstractNumId w:val="41"/>
  </w:num>
  <w:num w:numId="43">
    <w:abstractNumId w:val="4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3F"/>
    <w:rsid w:val="000006DD"/>
    <w:rsid w:val="00000EAA"/>
    <w:rsid w:val="000010C2"/>
    <w:rsid w:val="00001E0E"/>
    <w:rsid w:val="000020EE"/>
    <w:rsid w:val="000025F1"/>
    <w:rsid w:val="00002818"/>
    <w:rsid w:val="00002A25"/>
    <w:rsid w:val="000054E3"/>
    <w:rsid w:val="000063D9"/>
    <w:rsid w:val="000067C1"/>
    <w:rsid w:val="0000687A"/>
    <w:rsid w:val="00006A45"/>
    <w:rsid w:val="000073A1"/>
    <w:rsid w:val="00007485"/>
    <w:rsid w:val="000075F8"/>
    <w:rsid w:val="00010A9E"/>
    <w:rsid w:val="000111A8"/>
    <w:rsid w:val="00011AE8"/>
    <w:rsid w:val="00012E4D"/>
    <w:rsid w:val="00015BF9"/>
    <w:rsid w:val="00015D7A"/>
    <w:rsid w:val="00015E57"/>
    <w:rsid w:val="00015E80"/>
    <w:rsid w:val="000163E0"/>
    <w:rsid w:val="000203E6"/>
    <w:rsid w:val="000205B9"/>
    <w:rsid w:val="00020921"/>
    <w:rsid w:val="000214BD"/>
    <w:rsid w:val="00021845"/>
    <w:rsid w:val="000218B7"/>
    <w:rsid w:val="000227AE"/>
    <w:rsid w:val="00022A0E"/>
    <w:rsid w:val="00023170"/>
    <w:rsid w:val="0002387B"/>
    <w:rsid w:val="000239EB"/>
    <w:rsid w:val="00023EBF"/>
    <w:rsid w:val="00025D5A"/>
    <w:rsid w:val="0002747B"/>
    <w:rsid w:val="00027A1E"/>
    <w:rsid w:val="00027B70"/>
    <w:rsid w:val="00031B83"/>
    <w:rsid w:val="000326C7"/>
    <w:rsid w:val="000335BF"/>
    <w:rsid w:val="000339BF"/>
    <w:rsid w:val="00033BC4"/>
    <w:rsid w:val="0003443B"/>
    <w:rsid w:val="000348FC"/>
    <w:rsid w:val="00035009"/>
    <w:rsid w:val="0003562A"/>
    <w:rsid w:val="00035804"/>
    <w:rsid w:val="00035B74"/>
    <w:rsid w:val="00036CAD"/>
    <w:rsid w:val="00036FC4"/>
    <w:rsid w:val="000371C6"/>
    <w:rsid w:val="00040D17"/>
    <w:rsid w:val="00040DAD"/>
    <w:rsid w:val="00041228"/>
    <w:rsid w:val="00041558"/>
    <w:rsid w:val="000415E1"/>
    <w:rsid w:val="00041D7D"/>
    <w:rsid w:val="00042A5C"/>
    <w:rsid w:val="00042C75"/>
    <w:rsid w:val="00043AB8"/>
    <w:rsid w:val="00044A05"/>
    <w:rsid w:val="000450BA"/>
    <w:rsid w:val="000460DD"/>
    <w:rsid w:val="000463A1"/>
    <w:rsid w:val="000477F8"/>
    <w:rsid w:val="00051D9A"/>
    <w:rsid w:val="00054A5D"/>
    <w:rsid w:val="00054B8D"/>
    <w:rsid w:val="00054CBC"/>
    <w:rsid w:val="00054D28"/>
    <w:rsid w:val="0005525E"/>
    <w:rsid w:val="0005595B"/>
    <w:rsid w:val="000564BD"/>
    <w:rsid w:val="000565C1"/>
    <w:rsid w:val="00056699"/>
    <w:rsid w:val="00056930"/>
    <w:rsid w:val="000569E0"/>
    <w:rsid w:val="00056BA9"/>
    <w:rsid w:val="00057448"/>
    <w:rsid w:val="00057647"/>
    <w:rsid w:val="00057A7F"/>
    <w:rsid w:val="00060128"/>
    <w:rsid w:val="0006172D"/>
    <w:rsid w:val="00061914"/>
    <w:rsid w:val="00062EBA"/>
    <w:rsid w:val="000633A7"/>
    <w:rsid w:val="00065240"/>
    <w:rsid w:val="00065671"/>
    <w:rsid w:val="00066B8D"/>
    <w:rsid w:val="0006705E"/>
    <w:rsid w:val="00067463"/>
    <w:rsid w:val="000674EE"/>
    <w:rsid w:val="00070D03"/>
    <w:rsid w:val="00072D87"/>
    <w:rsid w:val="000741F4"/>
    <w:rsid w:val="0007427F"/>
    <w:rsid w:val="0007520D"/>
    <w:rsid w:val="00075C3C"/>
    <w:rsid w:val="000767E5"/>
    <w:rsid w:val="0007705E"/>
    <w:rsid w:val="000776ED"/>
    <w:rsid w:val="0007791A"/>
    <w:rsid w:val="00077AF2"/>
    <w:rsid w:val="0008051A"/>
    <w:rsid w:val="00080925"/>
    <w:rsid w:val="000813FB"/>
    <w:rsid w:val="0008173A"/>
    <w:rsid w:val="000821B5"/>
    <w:rsid w:val="00082790"/>
    <w:rsid w:val="000833F1"/>
    <w:rsid w:val="000843A7"/>
    <w:rsid w:val="000847FA"/>
    <w:rsid w:val="00086F7A"/>
    <w:rsid w:val="0009131E"/>
    <w:rsid w:val="0009280E"/>
    <w:rsid w:val="00092C5C"/>
    <w:rsid w:val="00093741"/>
    <w:rsid w:val="00094318"/>
    <w:rsid w:val="00094655"/>
    <w:rsid w:val="000951DC"/>
    <w:rsid w:val="000956EA"/>
    <w:rsid w:val="00096633"/>
    <w:rsid w:val="000970C8"/>
    <w:rsid w:val="000972DF"/>
    <w:rsid w:val="0009762B"/>
    <w:rsid w:val="000978A7"/>
    <w:rsid w:val="000A043B"/>
    <w:rsid w:val="000A0CA7"/>
    <w:rsid w:val="000A2BB2"/>
    <w:rsid w:val="000A2DBD"/>
    <w:rsid w:val="000A3C31"/>
    <w:rsid w:val="000A405E"/>
    <w:rsid w:val="000A52ED"/>
    <w:rsid w:val="000A59E7"/>
    <w:rsid w:val="000A6FC4"/>
    <w:rsid w:val="000B0266"/>
    <w:rsid w:val="000B04A9"/>
    <w:rsid w:val="000B0E1A"/>
    <w:rsid w:val="000B1648"/>
    <w:rsid w:val="000B28F5"/>
    <w:rsid w:val="000B2DAC"/>
    <w:rsid w:val="000B30D1"/>
    <w:rsid w:val="000B3537"/>
    <w:rsid w:val="000B3B3E"/>
    <w:rsid w:val="000B4A59"/>
    <w:rsid w:val="000B6B5E"/>
    <w:rsid w:val="000B71DF"/>
    <w:rsid w:val="000B79C0"/>
    <w:rsid w:val="000B7BC0"/>
    <w:rsid w:val="000C16A6"/>
    <w:rsid w:val="000C249B"/>
    <w:rsid w:val="000C30BA"/>
    <w:rsid w:val="000C3C3E"/>
    <w:rsid w:val="000C5ED2"/>
    <w:rsid w:val="000C6787"/>
    <w:rsid w:val="000C716F"/>
    <w:rsid w:val="000C74BA"/>
    <w:rsid w:val="000D0D58"/>
    <w:rsid w:val="000D14AD"/>
    <w:rsid w:val="000D2F15"/>
    <w:rsid w:val="000D4340"/>
    <w:rsid w:val="000D5061"/>
    <w:rsid w:val="000D50C8"/>
    <w:rsid w:val="000D527A"/>
    <w:rsid w:val="000D57A9"/>
    <w:rsid w:val="000D6FD4"/>
    <w:rsid w:val="000D7123"/>
    <w:rsid w:val="000D75A2"/>
    <w:rsid w:val="000D7ADE"/>
    <w:rsid w:val="000D7CAA"/>
    <w:rsid w:val="000E064D"/>
    <w:rsid w:val="000E11E2"/>
    <w:rsid w:val="000E1612"/>
    <w:rsid w:val="000E1BB4"/>
    <w:rsid w:val="000E41E2"/>
    <w:rsid w:val="000E482D"/>
    <w:rsid w:val="000E4987"/>
    <w:rsid w:val="000E57CB"/>
    <w:rsid w:val="000E5FE3"/>
    <w:rsid w:val="000E61DC"/>
    <w:rsid w:val="000E70C9"/>
    <w:rsid w:val="000F0E3B"/>
    <w:rsid w:val="000F166F"/>
    <w:rsid w:val="000F1854"/>
    <w:rsid w:val="000F1E9B"/>
    <w:rsid w:val="000F2409"/>
    <w:rsid w:val="000F2DB6"/>
    <w:rsid w:val="000F3062"/>
    <w:rsid w:val="000F3A1D"/>
    <w:rsid w:val="000F3F75"/>
    <w:rsid w:val="000F5B81"/>
    <w:rsid w:val="000F68EB"/>
    <w:rsid w:val="001001A2"/>
    <w:rsid w:val="001002E5"/>
    <w:rsid w:val="001016E1"/>
    <w:rsid w:val="00101BB1"/>
    <w:rsid w:val="001026D9"/>
    <w:rsid w:val="0010325D"/>
    <w:rsid w:val="001040FA"/>
    <w:rsid w:val="001042D2"/>
    <w:rsid w:val="0010434F"/>
    <w:rsid w:val="00104E85"/>
    <w:rsid w:val="0010569C"/>
    <w:rsid w:val="00105C7D"/>
    <w:rsid w:val="00106089"/>
    <w:rsid w:val="0010614A"/>
    <w:rsid w:val="0010768D"/>
    <w:rsid w:val="001109DC"/>
    <w:rsid w:val="001118FA"/>
    <w:rsid w:val="00111B81"/>
    <w:rsid w:val="00111C38"/>
    <w:rsid w:val="00111D74"/>
    <w:rsid w:val="00112145"/>
    <w:rsid w:val="00112449"/>
    <w:rsid w:val="0011262E"/>
    <w:rsid w:val="00112867"/>
    <w:rsid w:val="00112E3A"/>
    <w:rsid w:val="001133BE"/>
    <w:rsid w:val="00114922"/>
    <w:rsid w:val="0011535F"/>
    <w:rsid w:val="001154A9"/>
    <w:rsid w:val="00115BAA"/>
    <w:rsid w:val="00115E12"/>
    <w:rsid w:val="00116897"/>
    <w:rsid w:val="00117211"/>
    <w:rsid w:val="00117D89"/>
    <w:rsid w:val="001201D2"/>
    <w:rsid w:val="00120723"/>
    <w:rsid w:val="00120FD8"/>
    <w:rsid w:val="0012204F"/>
    <w:rsid w:val="001221B9"/>
    <w:rsid w:val="001221FF"/>
    <w:rsid w:val="001222FB"/>
    <w:rsid w:val="0012551A"/>
    <w:rsid w:val="00126799"/>
    <w:rsid w:val="00126B70"/>
    <w:rsid w:val="00126F98"/>
    <w:rsid w:val="00127B52"/>
    <w:rsid w:val="00127CBD"/>
    <w:rsid w:val="001302E7"/>
    <w:rsid w:val="00130978"/>
    <w:rsid w:val="00130C5B"/>
    <w:rsid w:val="00130F0E"/>
    <w:rsid w:val="001318B3"/>
    <w:rsid w:val="001319A5"/>
    <w:rsid w:val="00131C70"/>
    <w:rsid w:val="00132D57"/>
    <w:rsid w:val="00133C87"/>
    <w:rsid w:val="00135233"/>
    <w:rsid w:val="0013587D"/>
    <w:rsid w:val="00136077"/>
    <w:rsid w:val="00136F5F"/>
    <w:rsid w:val="00142D96"/>
    <w:rsid w:val="0014442B"/>
    <w:rsid w:val="001444AB"/>
    <w:rsid w:val="00144512"/>
    <w:rsid w:val="001447DA"/>
    <w:rsid w:val="00144B75"/>
    <w:rsid w:val="00145398"/>
    <w:rsid w:val="0014759B"/>
    <w:rsid w:val="0014794C"/>
    <w:rsid w:val="00150E8C"/>
    <w:rsid w:val="0015298C"/>
    <w:rsid w:val="00152DD5"/>
    <w:rsid w:val="001544AC"/>
    <w:rsid w:val="00155F66"/>
    <w:rsid w:val="00156E12"/>
    <w:rsid w:val="00161597"/>
    <w:rsid w:val="001624A5"/>
    <w:rsid w:val="0016320C"/>
    <w:rsid w:val="00163FFD"/>
    <w:rsid w:val="00165F8A"/>
    <w:rsid w:val="00166902"/>
    <w:rsid w:val="001678B8"/>
    <w:rsid w:val="00170880"/>
    <w:rsid w:val="00170ACC"/>
    <w:rsid w:val="00170B06"/>
    <w:rsid w:val="00171B24"/>
    <w:rsid w:val="001725B4"/>
    <w:rsid w:val="00172CF4"/>
    <w:rsid w:val="00172E68"/>
    <w:rsid w:val="00173114"/>
    <w:rsid w:val="00173166"/>
    <w:rsid w:val="00174143"/>
    <w:rsid w:val="001746DA"/>
    <w:rsid w:val="001749DA"/>
    <w:rsid w:val="00174FB9"/>
    <w:rsid w:val="00175457"/>
    <w:rsid w:val="00175D1C"/>
    <w:rsid w:val="0017679C"/>
    <w:rsid w:val="001773DE"/>
    <w:rsid w:val="0017756C"/>
    <w:rsid w:val="00177848"/>
    <w:rsid w:val="0018088D"/>
    <w:rsid w:val="00180C9B"/>
    <w:rsid w:val="00180DFD"/>
    <w:rsid w:val="00181BC0"/>
    <w:rsid w:val="00182AFE"/>
    <w:rsid w:val="00182EFA"/>
    <w:rsid w:val="00183A68"/>
    <w:rsid w:val="00184059"/>
    <w:rsid w:val="001840E2"/>
    <w:rsid w:val="00185678"/>
    <w:rsid w:val="001858D0"/>
    <w:rsid w:val="00186553"/>
    <w:rsid w:val="00186A28"/>
    <w:rsid w:val="00187070"/>
    <w:rsid w:val="00190453"/>
    <w:rsid w:val="001907D7"/>
    <w:rsid w:val="00191041"/>
    <w:rsid w:val="001910D5"/>
    <w:rsid w:val="00191AF0"/>
    <w:rsid w:val="00192E49"/>
    <w:rsid w:val="001941E6"/>
    <w:rsid w:val="001943F9"/>
    <w:rsid w:val="00195B1E"/>
    <w:rsid w:val="00195C86"/>
    <w:rsid w:val="00196042"/>
    <w:rsid w:val="00196A24"/>
    <w:rsid w:val="00196D26"/>
    <w:rsid w:val="00197B46"/>
    <w:rsid w:val="001A02E1"/>
    <w:rsid w:val="001A0A34"/>
    <w:rsid w:val="001A0B8C"/>
    <w:rsid w:val="001A1241"/>
    <w:rsid w:val="001A1968"/>
    <w:rsid w:val="001A1D0F"/>
    <w:rsid w:val="001A23FB"/>
    <w:rsid w:val="001A3F62"/>
    <w:rsid w:val="001A4905"/>
    <w:rsid w:val="001A56DB"/>
    <w:rsid w:val="001A5A52"/>
    <w:rsid w:val="001A664C"/>
    <w:rsid w:val="001A6EE8"/>
    <w:rsid w:val="001B010F"/>
    <w:rsid w:val="001B1B12"/>
    <w:rsid w:val="001B1D43"/>
    <w:rsid w:val="001B1D93"/>
    <w:rsid w:val="001B256D"/>
    <w:rsid w:val="001B2E67"/>
    <w:rsid w:val="001B34CB"/>
    <w:rsid w:val="001B38A1"/>
    <w:rsid w:val="001B3CBC"/>
    <w:rsid w:val="001B79EE"/>
    <w:rsid w:val="001C00EA"/>
    <w:rsid w:val="001C0B2E"/>
    <w:rsid w:val="001C1BE8"/>
    <w:rsid w:val="001C337E"/>
    <w:rsid w:val="001C3474"/>
    <w:rsid w:val="001C4514"/>
    <w:rsid w:val="001C5D72"/>
    <w:rsid w:val="001C6033"/>
    <w:rsid w:val="001C67A4"/>
    <w:rsid w:val="001C6B17"/>
    <w:rsid w:val="001C6C7C"/>
    <w:rsid w:val="001D03E8"/>
    <w:rsid w:val="001D0BB2"/>
    <w:rsid w:val="001D0BBA"/>
    <w:rsid w:val="001D0C33"/>
    <w:rsid w:val="001D1143"/>
    <w:rsid w:val="001D119C"/>
    <w:rsid w:val="001D1B97"/>
    <w:rsid w:val="001D2774"/>
    <w:rsid w:val="001D2A4D"/>
    <w:rsid w:val="001D2D8E"/>
    <w:rsid w:val="001D3210"/>
    <w:rsid w:val="001D4609"/>
    <w:rsid w:val="001D5EF4"/>
    <w:rsid w:val="001D6980"/>
    <w:rsid w:val="001D7493"/>
    <w:rsid w:val="001D7BDE"/>
    <w:rsid w:val="001E157D"/>
    <w:rsid w:val="001E1730"/>
    <w:rsid w:val="001E180B"/>
    <w:rsid w:val="001E18AD"/>
    <w:rsid w:val="001E1BE6"/>
    <w:rsid w:val="001E215C"/>
    <w:rsid w:val="001E2913"/>
    <w:rsid w:val="001E3FA4"/>
    <w:rsid w:val="001E52E0"/>
    <w:rsid w:val="001E6B2C"/>
    <w:rsid w:val="001E7080"/>
    <w:rsid w:val="001E731E"/>
    <w:rsid w:val="001F0017"/>
    <w:rsid w:val="001F19F6"/>
    <w:rsid w:val="001F2531"/>
    <w:rsid w:val="001F2D08"/>
    <w:rsid w:val="001F36B9"/>
    <w:rsid w:val="001F3BD6"/>
    <w:rsid w:val="001F40C3"/>
    <w:rsid w:val="001F4E50"/>
    <w:rsid w:val="001F52C3"/>
    <w:rsid w:val="001F5745"/>
    <w:rsid w:val="001F5ECC"/>
    <w:rsid w:val="001F62EB"/>
    <w:rsid w:val="001F7F4D"/>
    <w:rsid w:val="00200864"/>
    <w:rsid w:val="00200CC1"/>
    <w:rsid w:val="00201D44"/>
    <w:rsid w:val="002028AA"/>
    <w:rsid w:val="00202D17"/>
    <w:rsid w:val="00202D2F"/>
    <w:rsid w:val="00202D65"/>
    <w:rsid w:val="002037AA"/>
    <w:rsid w:val="0020382C"/>
    <w:rsid w:val="00205716"/>
    <w:rsid w:val="0020576F"/>
    <w:rsid w:val="00206935"/>
    <w:rsid w:val="00207054"/>
    <w:rsid w:val="00207C48"/>
    <w:rsid w:val="00210018"/>
    <w:rsid w:val="00210470"/>
    <w:rsid w:val="002128F9"/>
    <w:rsid w:val="00212A9F"/>
    <w:rsid w:val="002140CD"/>
    <w:rsid w:val="002149DD"/>
    <w:rsid w:val="00214C7E"/>
    <w:rsid w:val="00220572"/>
    <w:rsid w:val="00220EF7"/>
    <w:rsid w:val="00221B13"/>
    <w:rsid w:val="00221B38"/>
    <w:rsid w:val="00222800"/>
    <w:rsid w:val="00223057"/>
    <w:rsid w:val="00223C27"/>
    <w:rsid w:val="00224F27"/>
    <w:rsid w:val="0022512B"/>
    <w:rsid w:val="00226182"/>
    <w:rsid w:val="002264FA"/>
    <w:rsid w:val="0022690C"/>
    <w:rsid w:val="0022739A"/>
    <w:rsid w:val="002303F0"/>
    <w:rsid w:val="002309F8"/>
    <w:rsid w:val="00230B7A"/>
    <w:rsid w:val="00230FB8"/>
    <w:rsid w:val="002316D4"/>
    <w:rsid w:val="0023172A"/>
    <w:rsid w:val="00232402"/>
    <w:rsid w:val="00232979"/>
    <w:rsid w:val="00233248"/>
    <w:rsid w:val="002335F5"/>
    <w:rsid w:val="00233D8F"/>
    <w:rsid w:val="002349A6"/>
    <w:rsid w:val="00234B87"/>
    <w:rsid w:val="0023517B"/>
    <w:rsid w:val="00235A6F"/>
    <w:rsid w:val="002363ED"/>
    <w:rsid w:val="002364B0"/>
    <w:rsid w:val="002368D0"/>
    <w:rsid w:val="00236A7C"/>
    <w:rsid w:val="00240FD0"/>
    <w:rsid w:val="002414B3"/>
    <w:rsid w:val="00241D7A"/>
    <w:rsid w:val="002427E2"/>
    <w:rsid w:val="00243A77"/>
    <w:rsid w:val="0024524F"/>
    <w:rsid w:val="00245767"/>
    <w:rsid w:val="00245C39"/>
    <w:rsid w:val="00245CBC"/>
    <w:rsid w:val="002467AC"/>
    <w:rsid w:val="002478F5"/>
    <w:rsid w:val="00247AA7"/>
    <w:rsid w:val="00247E34"/>
    <w:rsid w:val="0025032E"/>
    <w:rsid w:val="002506F0"/>
    <w:rsid w:val="002508F8"/>
    <w:rsid w:val="00250AA3"/>
    <w:rsid w:val="00251A51"/>
    <w:rsid w:val="00251C1B"/>
    <w:rsid w:val="00251FAB"/>
    <w:rsid w:val="00253100"/>
    <w:rsid w:val="00254116"/>
    <w:rsid w:val="00254191"/>
    <w:rsid w:val="0025484E"/>
    <w:rsid w:val="00255E7C"/>
    <w:rsid w:val="0025680F"/>
    <w:rsid w:val="00256903"/>
    <w:rsid w:val="00256EF4"/>
    <w:rsid w:val="00260168"/>
    <w:rsid w:val="00261828"/>
    <w:rsid w:val="00262295"/>
    <w:rsid w:val="0026241E"/>
    <w:rsid w:val="00262DA0"/>
    <w:rsid w:val="002633D6"/>
    <w:rsid w:val="00264097"/>
    <w:rsid w:val="0026541C"/>
    <w:rsid w:val="0026565E"/>
    <w:rsid w:val="00265A17"/>
    <w:rsid w:val="002661C4"/>
    <w:rsid w:val="00266DF0"/>
    <w:rsid w:val="00267092"/>
    <w:rsid w:val="00267A32"/>
    <w:rsid w:val="002702E3"/>
    <w:rsid w:val="0027135C"/>
    <w:rsid w:val="002721F8"/>
    <w:rsid w:val="00273ACE"/>
    <w:rsid w:val="002744D1"/>
    <w:rsid w:val="00274869"/>
    <w:rsid w:val="002755C0"/>
    <w:rsid w:val="00275827"/>
    <w:rsid w:val="0027663C"/>
    <w:rsid w:val="002767D5"/>
    <w:rsid w:val="00276861"/>
    <w:rsid w:val="002774B4"/>
    <w:rsid w:val="00277794"/>
    <w:rsid w:val="0027784B"/>
    <w:rsid w:val="002779EF"/>
    <w:rsid w:val="00277C58"/>
    <w:rsid w:val="00280687"/>
    <w:rsid w:val="00280A6B"/>
    <w:rsid w:val="002817CB"/>
    <w:rsid w:val="00281907"/>
    <w:rsid w:val="00281CC1"/>
    <w:rsid w:val="00281E4A"/>
    <w:rsid w:val="002827E1"/>
    <w:rsid w:val="00284D17"/>
    <w:rsid w:val="00285448"/>
    <w:rsid w:val="0028598C"/>
    <w:rsid w:val="00286093"/>
    <w:rsid w:val="00286B52"/>
    <w:rsid w:val="00287774"/>
    <w:rsid w:val="002900B3"/>
    <w:rsid w:val="00290C0C"/>
    <w:rsid w:val="00290E54"/>
    <w:rsid w:val="00290F00"/>
    <w:rsid w:val="002913E2"/>
    <w:rsid w:val="00291B76"/>
    <w:rsid w:val="002923C1"/>
    <w:rsid w:val="00292563"/>
    <w:rsid w:val="002929BB"/>
    <w:rsid w:val="0029300B"/>
    <w:rsid w:val="002949F3"/>
    <w:rsid w:val="00294D25"/>
    <w:rsid w:val="00295F87"/>
    <w:rsid w:val="00296A80"/>
    <w:rsid w:val="002A00EB"/>
    <w:rsid w:val="002A03C7"/>
    <w:rsid w:val="002A0459"/>
    <w:rsid w:val="002A0D3A"/>
    <w:rsid w:val="002A1912"/>
    <w:rsid w:val="002A29FC"/>
    <w:rsid w:val="002A2C22"/>
    <w:rsid w:val="002A2C7E"/>
    <w:rsid w:val="002A32D9"/>
    <w:rsid w:val="002A33B7"/>
    <w:rsid w:val="002A33CE"/>
    <w:rsid w:val="002A3953"/>
    <w:rsid w:val="002A399D"/>
    <w:rsid w:val="002A4C45"/>
    <w:rsid w:val="002A4F13"/>
    <w:rsid w:val="002A7C27"/>
    <w:rsid w:val="002B0CBD"/>
    <w:rsid w:val="002B1C18"/>
    <w:rsid w:val="002B2321"/>
    <w:rsid w:val="002B3005"/>
    <w:rsid w:val="002B5457"/>
    <w:rsid w:val="002B5D40"/>
    <w:rsid w:val="002B6988"/>
    <w:rsid w:val="002B6E89"/>
    <w:rsid w:val="002B7513"/>
    <w:rsid w:val="002B75D4"/>
    <w:rsid w:val="002C0562"/>
    <w:rsid w:val="002C0A73"/>
    <w:rsid w:val="002C0D5E"/>
    <w:rsid w:val="002C251F"/>
    <w:rsid w:val="002C2A9D"/>
    <w:rsid w:val="002C32E1"/>
    <w:rsid w:val="002C40FF"/>
    <w:rsid w:val="002C413D"/>
    <w:rsid w:val="002C60BC"/>
    <w:rsid w:val="002C7A7A"/>
    <w:rsid w:val="002D0671"/>
    <w:rsid w:val="002D12C2"/>
    <w:rsid w:val="002D1430"/>
    <w:rsid w:val="002D2103"/>
    <w:rsid w:val="002D29F3"/>
    <w:rsid w:val="002D2A9B"/>
    <w:rsid w:val="002D33FC"/>
    <w:rsid w:val="002D349B"/>
    <w:rsid w:val="002D4748"/>
    <w:rsid w:val="002D48B1"/>
    <w:rsid w:val="002D4F7C"/>
    <w:rsid w:val="002D56AA"/>
    <w:rsid w:val="002D5972"/>
    <w:rsid w:val="002D5F68"/>
    <w:rsid w:val="002D721E"/>
    <w:rsid w:val="002E06A5"/>
    <w:rsid w:val="002E0BDA"/>
    <w:rsid w:val="002E118F"/>
    <w:rsid w:val="002E13CC"/>
    <w:rsid w:val="002E1B28"/>
    <w:rsid w:val="002E2170"/>
    <w:rsid w:val="002E2671"/>
    <w:rsid w:val="002E2991"/>
    <w:rsid w:val="002E2D10"/>
    <w:rsid w:val="002E2F31"/>
    <w:rsid w:val="002E3075"/>
    <w:rsid w:val="002E3208"/>
    <w:rsid w:val="002E4330"/>
    <w:rsid w:val="002E49EB"/>
    <w:rsid w:val="002E4FB6"/>
    <w:rsid w:val="002E54BB"/>
    <w:rsid w:val="002E5522"/>
    <w:rsid w:val="002E69C3"/>
    <w:rsid w:val="002E7123"/>
    <w:rsid w:val="002E72FC"/>
    <w:rsid w:val="002F0795"/>
    <w:rsid w:val="002F08D8"/>
    <w:rsid w:val="002F1296"/>
    <w:rsid w:val="002F1A5B"/>
    <w:rsid w:val="002F21A0"/>
    <w:rsid w:val="002F2236"/>
    <w:rsid w:val="002F22C1"/>
    <w:rsid w:val="002F2663"/>
    <w:rsid w:val="002F2A89"/>
    <w:rsid w:val="002F2FD7"/>
    <w:rsid w:val="002F33F1"/>
    <w:rsid w:val="002F36A6"/>
    <w:rsid w:val="002F4AD9"/>
    <w:rsid w:val="002F4DF2"/>
    <w:rsid w:val="002F5247"/>
    <w:rsid w:val="002F5EDF"/>
    <w:rsid w:val="002F669F"/>
    <w:rsid w:val="002F6715"/>
    <w:rsid w:val="002F687B"/>
    <w:rsid w:val="002F78F3"/>
    <w:rsid w:val="00300504"/>
    <w:rsid w:val="00300509"/>
    <w:rsid w:val="00301ABC"/>
    <w:rsid w:val="003020A3"/>
    <w:rsid w:val="00302F7F"/>
    <w:rsid w:val="0030302D"/>
    <w:rsid w:val="00303712"/>
    <w:rsid w:val="0030386C"/>
    <w:rsid w:val="00303AD1"/>
    <w:rsid w:val="00303B39"/>
    <w:rsid w:val="00303C09"/>
    <w:rsid w:val="00304249"/>
    <w:rsid w:val="00304C2B"/>
    <w:rsid w:val="00306A54"/>
    <w:rsid w:val="00306CBE"/>
    <w:rsid w:val="00306CF1"/>
    <w:rsid w:val="00307E34"/>
    <w:rsid w:val="003112A9"/>
    <w:rsid w:val="00311552"/>
    <w:rsid w:val="003118FB"/>
    <w:rsid w:val="0031261E"/>
    <w:rsid w:val="00314759"/>
    <w:rsid w:val="003151DF"/>
    <w:rsid w:val="0031593F"/>
    <w:rsid w:val="00315CDA"/>
    <w:rsid w:val="00317097"/>
    <w:rsid w:val="00317135"/>
    <w:rsid w:val="003178EB"/>
    <w:rsid w:val="00317A4C"/>
    <w:rsid w:val="00317CF5"/>
    <w:rsid w:val="00317E08"/>
    <w:rsid w:val="00320070"/>
    <w:rsid w:val="00320965"/>
    <w:rsid w:val="00320A6E"/>
    <w:rsid w:val="00320F75"/>
    <w:rsid w:val="0032133E"/>
    <w:rsid w:val="003225DA"/>
    <w:rsid w:val="003236D7"/>
    <w:rsid w:val="00324390"/>
    <w:rsid w:val="003255A0"/>
    <w:rsid w:val="00325FEA"/>
    <w:rsid w:val="00327BAF"/>
    <w:rsid w:val="00327E83"/>
    <w:rsid w:val="003302A8"/>
    <w:rsid w:val="00330B62"/>
    <w:rsid w:val="00331114"/>
    <w:rsid w:val="00331DFF"/>
    <w:rsid w:val="00331EC0"/>
    <w:rsid w:val="00332028"/>
    <w:rsid w:val="0033222E"/>
    <w:rsid w:val="003323B8"/>
    <w:rsid w:val="003324A2"/>
    <w:rsid w:val="003327C8"/>
    <w:rsid w:val="00333DED"/>
    <w:rsid w:val="0033460D"/>
    <w:rsid w:val="00334FEA"/>
    <w:rsid w:val="003355DC"/>
    <w:rsid w:val="00335ED7"/>
    <w:rsid w:val="00336FA9"/>
    <w:rsid w:val="00337BD2"/>
    <w:rsid w:val="00337C8D"/>
    <w:rsid w:val="0034004D"/>
    <w:rsid w:val="00341962"/>
    <w:rsid w:val="00341DA7"/>
    <w:rsid w:val="0034327D"/>
    <w:rsid w:val="00344E99"/>
    <w:rsid w:val="00345035"/>
    <w:rsid w:val="0034544B"/>
    <w:rsid w:val="003457C8"/>
    <w:rsid w:val="003457EC"/>
    <w:rsid w:val="00346ADB"/>
    <w:rsid w:val="00346FE3"/>
    <w:rsid w:val="003472CD"/>
    <w:rsid w:val="003503FA"/>
    <w:rsid w:val="0035217D"/>
    <w:rsid w:val="00352686"/>
    <w:rsid w:val="00352E08"/>
    <w:rsid w:val="00353DFD"/>
    <w:rsid w:val="00354BC5"/>
    <w:rsid w:val="0035591A"/>
    <w:rsid w:val="00355E7B"/>
    <w:rsid w:val="0035604C"/>
    <w:rsid w:val="00356AB7"/>
    <w:rsid w:val="00356C3C"/>
    <w:rsid w:val="00361ABC"/>
    <w:rsid w:val="003620F8"/>
    <w:rsid w:val="00362735"/>
    <w:rsid w:val="00362F0E"/>
    <w:rsid w:val="003639D7"/>
    <w:rsid w:val="0036480C"/>
    <w:rsid w:val="00365D65"/>
    <w:rsid w:val="00366A0D"/>
    <w:rsid w:val="00366F4D"/>
    <w:rsid w:val="00367B9E"/>
    <w:rsid w:val="00372040"/>
    <w:rsid w:val="00373D0F"/>
    <w:rsid w:val="00374220"/>
    <w:rsid w:val="00375701"/>
    <w:rsid w:val="00376268"/>
    <w:rsid w:val="0037758D"/>
    <w:rsid w:val="00380DAC"/>
    <w:rsid w:val="0038137E"/>
    <w:rsid w:val="0038199F"/>
    <w:rsid w:val="00381C48"/>
    <w:rsid w:val="00382147"/>
    <w:rsid w:val="003833AF"/>
    <w:rsid w:val="003848B1"/>
    <w:rsid w:val="00384C0B"/>
    <w:rsid w:val="00384D01"/>
    <w:rsid w:val="00385F91"/>
    <w:rsid w:val="003870B0"/>
    <w:rsid w:val="00387CA2"/>
    <w:rsid w:val="00390367"/>
    <w:rsid w:val="003905E8"/>
    <w:rsid w:val="00392469"/>
    <w:rsid w:val="003930CE"/>
    <w:rsid w:val="00394A99"/>
    <w:rsid w:val="00394FD8"/>
    <w:rsid w:val="00396B83"/>
    <w:rsid w:val="0039743C"/>
    <w:rsid w:val="003974D2"/>
    <w:rsid w:val="003A1013"/>
    <w:rsid w:val="003A164A"/>
    <w:rsid w:val="003A1CEB"/>
    <w:rsid w:val="003A304F"/>
    <w:rsid w:val="003A37D0"/>
    <w:rsid w:val="003A472D"/>
    <w:rsid w:val="003A476C"/>
    <w:rsid w:val="003A4C84"/>
    <w:rsid w:val="003A5012"/>
    <w:rsid w:val="003A5A76"/>
    <w:rsid w:val="003A7302"/>
    <w:rsid w:val="003A7D99"/>
    <w:rsid w:val="003B10A4"/>
    <w:rsid w:val="003B1368"/>
    <w:rsid w:val="003B23FC"/>
    <w:rsid w:val="003B2ABA"/>
    <w:rsid w:val="003B2F8D"/>
    <w:rsid w:val="003B4193"/>
    <w:rsid w:val="003B53CA"/>
    <w:rsid w:val="003B5554"/>
    <w:rsid w:val="003B604D"/>
    <w:rsid w:val="003B68B9"/>
    <w:rsid w:val="003B6A03"/>
    <w:rsid w:val="003B7133"/>
    <w:rsid w:val="003B79DD"/>
    <w:rsid w:val="003B7A4F"/>
    <w:rsid w:val="003C01B5"/>
    <w:rsid w:val="003C0340"/>
    <w:rsid w:val="003C0708"/>
    <w:rsid w:val="003C0CFB"/>
    <w:rsid w:val="003C0E87"/>
    <w:rsid w:val="003C1286"/>
    <w:rsid w:val="003C1361"/>
    <w:rsid w:val="003C14B8"/>
    <w:rsid w:val="003C170B"/>
    <w:rsid w:val="003C2B7F"/>
    <w:rsid w:val="003C360D"/>
    <w:rsid w:val="003C4479"/>
    <w:rsid w:val="003C4AA1"/>
    <w:rsid w:val="003C5244"/>
    <w:rsid w:val="003C5260"/>
    <w:rsid w:val="003C53B0"/>
    <w:rsid w:val="003C616B"/>
    <w:rsid w:val="003C64CE"/>
    <w:rsid w:val="003C6682"/>
    <w:rsid w:val="003C73C7"/>
    <w:rsid w:val="003C796A"/>
    <w:rsid w:val="003D0138"/>
    <w:rsid w:val="003D06CF"/>
    <w:rsid w:val="003D07B5"/>
    <w:rsid w:val="003D13F7"/>
    <w:rsid w:val="003D2258"/>
    <w:rsid w:val="003D3615"/>
    <w:rsid w:val="003D3DE8"/>
    <w:rsid w:val="003D4113"/>
    <w:rsid w:val="003D6DF0"/>
    <w:rsid w:val="003E051A"/>
    <w:rsid w:val="003E0AD0"/>
    <w:rsid w:val="003E0C77"/>
    <w:rsid w:val="003E0EF4"/>
    <w:rsid w:val="003E12B3"/>
    <w:rsid w:val="003E2052"/>
    <w:rsid w:val="003E261A"/>
    <w:rsid w:val="003E2AF0"/>
    <w:rsid w:val="003E31E4"/>
    <w:rsid w:val="003E43FB"/>
    <w:rsid w:val="003E4487"/>
    <w:rsid w:val="003E499D"/>
    <w:rsid w:val="003E54E1"/>
    <w:rsid w:val="003E5E94"/>
    <w:rsid w:val="003E66C4"/>
    <w:rsid w:val="003E67D3"/>
    <w:rsid w:val="003E6BE6"/>
    <w:rsid w:val="003E7636"/>
    <w:rsid w:val="003F1899"/>
    <w:rsid w:val="003F2237"/>
    <w:rsid w:val="003F2694"/>
    <w:rsid w:val="003F2FC0"/>
    <w:rsid w:val="003F3E0D"/>
    <w:rsid w:val="003F46B8"/>
    <w:rsid w:val="003F4DCE"/>
    <w:rsid w:val="003F5730"/>
    <w:rsid w:val="003F5BE4"/>
    <w:rsid w:val="0040185B"/>
    <w:rsid w:val="0040305F"/>
    <w:rsid w:val="004037D6"/>
    <w:rsid w:val="0040430B"/>
    <w:rsid w:val="004048FB"/>
    <w:rsid w:val="00404FA9"/>
    <w:rsid w:val="004057A5"/>
    <w:rsid w:val="0040631C"/>
    <w:rsid w:val="00406C51"/>
    <w:rsid w:val="00406D33"/>
    <w:rsid w:val="004070D1"/>
    <w:rsid w:val="00410063"/>
    <w:rsid w:val="004107DB"/>
    <w:rsid w:val="00410BFF"/>
    <w:rsid w:val="004118F0"/>
    <w:rsid w:val="00412937"/>
    <w:rsid w:val="00412D02"/>
    <w:rsid w:val="004139A2"/>
    <w:rsid w:val="0041496B"/>
    <w:rsid w:val="00414CDC"/>
    <w:rsid w:val="004151C4"/>
    <w:rsid w:val="004156E3"/>
    <w:rsid w:val="00416411"/>
    <w:rsid w:val="004166CB"/>
    <w:rsid w:val="00416E36"/>
    <w:rsid w:val="00416F81"/>
    <w:rsid w:val="004170D3"/>
    <w:rsid w:val="00420098"/>
    <w:rsid w:val="00421E27"/>
    <w:rsid w:val="004220EC"/>
    <w:rsid w:val="00422851"/>
    <w:rsid w:val="00426BFF"/>
    <w:rsid w:val="0042727A"/>
    <w:rsid w:val="00427984"/>
    <w:rsid w:val="00430048"/>
    <w:rsid w:val="0043122A"/>
    <w:rsid w:val="00432D71"/>
    <w:rsid w:val="00433285"/>
    <w:rsid w:val="00434CC1"/>
    <w:rsid w:val="00435A06"/>
    <w:rsid w:val="00436082"/>
    <w:rsid w:val="004366B0"/>
    <w:rsid w:val="00436AB6"/>
    <w:rsid w:val="004372A2"/>
    <w:rsid w:val="00437A8F"/>
    <w:rsid w:val="004403AF"/>
    <w:rsid w:val="00442970"/>
    <w:rsid w:val="00443705"/>
    <w:rsid w:val="0044452F"/>
    <w:rsid w:val="00445B67"/>
    <w:rsid w:val="00446757"/>
    <w:rsid w:val="00447122"/>
    <w:rsid w:val="004478EB"/>
    <w:rsid w:val="00450103"/>
    <w:rsid w:val="0045097A"/>
    <w:rsid w:val="00450E5F"/>
    <w:rsid w:val="00451766"/>
    <w:rsid w:val="0045249B"/>
    <w:rsid w:val="0045426C"/>
    <w:rsid w:val="004545FC"/>
    <w:rsid w:val="00454B0D"/>
    <w:rsid w:val="00454D29"/>
    <w:rsid w:val="00454F80"/>
    <w:rsid w:val="0045504F"/>
    <w:rsid w:val="0045544B"/>
    <w:rsid w:val="00455BA1"/>
    <w:rsid w:val="0045650D"/>
    <w:rsid w:val="00456C6E"/>
    <w:rsid w:val="0045746B"/>
    <w:rsid w:val="00460323"/>
    <w:rsid w:val="0046044F"/>
    <w:rsid w:val="00460B3A"/>
    <w:rsid w:val="00461907"/>
    <w:rsid w:val="00461A3F"/>
    <w:rsid w:val="00461D90"/>
    <w:rsid w:val="004621AD"/>
    <w:rsid w:val="00464212"/>
    <w:rsid w:val="004652D9"/>
    <w:rsid w:val="00465BCB"/>
    <w:rsid w:val="00465FFE"/>
    <w:rsid w:val="004668AD"/>
    <w:rsid w:val="004678FF"/>
    <w:rsid w:val="00467B6D"/>
    <w:rsid w:val="00471434"/>
    <w:rsid w:val="004723D7"/>
    <w:rsid w:val="00472C19"/>
    <w:rsid w:val="00473FCD"/>
    <w:rsid w:val="0047425C"/>
    <w:rsid w:val="004744E7"/>
    <w:rsid w:val="00475321"/>
    <w:rsid w:val="0047541B"/>
    <w:rsid w:val="00475C89"/>
    <w:rsid w:val="0047741B"/>
    <w:rsid w:val="004778D6"/>
    <w:rsid w:val="00477D66"/>
    <w:rsid w:val="00480224"/>
    <w:rsid w:val="004805D2"/>
    <w:rsid w:val="0048063C"/>
    <w:rsid w:val="004809AB"/>
    <w:rsid w:val="00481121"/>
    <w:rsid w:val="00481421"/>
    <w:rsid w:val="00482D5E"/>
    <w:rsid w:val="00482E1C"/>
    <w:rsid w:val="0048330C"/>
    <w:rsid w:val="00485603"/>
    <w:rsid w:val="00485650"/>
    <w:rsid w:val="004856B8"/>
    <w:rsid w:val="00486869"/>
    <w:rsid w:val="0049011C"/>
    <w:rsid w:val="00490B85"/>
    <w:rsid w:val="00490C24"/>
    <w:rsid w:val="00492D53"/>
    <w:rsid w:val="00494188"/>
    <w:rsid w:val="00494547"/>
    <w:rsid w:val="00494638"/>
    <w:rsid w:val="00494735"/>
    <w:rsid w:val="00494753"/>
    <w:rsid w:val="004947D1"/>
    <w:rsid w:val="004950E9"/>
    <w:rsid w:val="004950FE"/>
    <w:rsid w:val="00495DA1"/>
    <w:rsid w:val="00496AB4"/>
    <w:rsid w:val="00497C49"/>
    <w:rsid w:val="00497E4E"/>
    <w:rsid w:val="004A0754"/>
    <w:rsid w:val="004A1121"/>
    <w:rsid w:val="004A1C64"/>
    <w:rsid w:val="004A242D"/>
    <w:rsid w:val="004A317C"/>
    <w:rsid w:val="004A440E"/>
    <w:rsid w:val="004A45D8"/>
    <w:rsid w:val="004A4688"/>
    <w:rsid w:val="004A4AAC"/>
    <w:rsid w:val="004A4C4A"/>
    <w:rsid w:val="004A4DF6"/>
    <w:rsid w:val="004A55BD"/>
    <w:rsid w:val="004A636D"/>
    <w:rsid w:val="004A6A27"/>
    <w:rsid w:val="004A7638"/>
    <w:rsid w:val="004A7CFB"/>
    <w:rsid w:val="004A7F8F"/>
    <w:rsid w:val="004B07CA"/>
    <w:rsid w:val="004B0F81"/>
    <w:rsid w:val="004B1C0C"/>
    <w:rsid w:val="004B2B4D"/>
    <w:rsid w:val="004B2DAC"/>
    <w:rsid w:val="004B43FD"/>
    <w:rsid w:val="004B4E11"/>
    <w:rsid w:val="004B5908"/>
    <w:rsid w:val="004B705F"/>
    <w:rsid w:val="004B71FB"/>
    <w:rsid w:val="004B7267"/>
    <w:rsid w:val="004B7DE1"/>
    <w:rsid w:val="004C0C7E"/>
    <w:rsid w:val="004C0E26"/>
    <w:rsid w:val="004C1011"/>
    <w:rsid w:val="004C1044"/>
    <w:rsid w:val="004C184F"/>
    <w:rsid w:val="004C1A2F"/>
    <w:rsid w:val="004C1F95"/>
    <w:rsid w:val="004C3DA8"/>
    <w:rsid w:val="004C4C09"/>
    <w:rsid w:val="004C5094"/>
    <w:rsid w:val="004C50FF"/>
    <w:rsid w:val="004C5C47"/>
    <w:rsid w:val="004C5E8F"/>
    <w:rsid w:val="004C663E"/>
    <w:rsid w:val="004C7718"/>
    <w:rsid w:val="004C7998"/>
    <w:rsid w:val="004C7FFB"/>
    <w:rsid w:val="004D054E"/>
    <w:rsid w:val="004D0BB1"/>
    <w:rsid w:val="004D0D9F"/>
    <w:rsid w:val="004D18F2"/>
    <w:rsid w:val="004D2E4A"/>
    <w:rsid w:val="004D30C6"/>
    <w:rsid w:val="004D32E9"/>
    <w:rsid w:val="004D51F6"/>
    <w:rsid w:val="004D5A10"/>
    <w:rsid w:val="004D68A1"/>
    <w:rsid w:val="004D6EA2"/>
    <w:rsid w:val="004D776F"/>
    <w:rsid w:val="004E04A7"/>
    <w:rsid w:val="004E07A0"/>
    <w:rsid w:val="004E0B5D"/>
    <w:rsid w:val="004E2502"/>
    <w:rsid w:val="004E2CDC"/>
    <w:rsid w:val="004E30DA"/>
    <w:rsid w:val="004E3442"/>
    <w:rsid w:val="004E3B5C"/>
    <w:rsid w:val="004E41F1"/>
    <w:rsid w:val="004E44D1"/>
    <w:rsid w:val="004E4702"/>
    <w:rsid w:val="004E6BD4"/>
    <w:rsid w:val="004E79F7"/>
    <w:rsid w:val="004E7C59"/>
    <w:rsid w:val="004F19A2"/>
    <w:rsid w:val="004F1A06"/>
    <w:rsid w:val="004F1B45"/>
    <w:rsid w:val="004F1E72"/>
    <w:rsid w:val="004F1EF6"/>
    <w:rsid w:val="004F202A"/>
    <w:rsid w:val="004F2153"/>
    <w:rsid w:val="004F2896"/>
    <w:rsid w:val="004F2C33"/>
    <w:rsid w:val="004F3D6D"/>
    <w:rsid w:val="004F64B5"/>
    <w:rsid w:val="004F6710"/>
    <w:rsid w:val="004F6DD0"/>
    <w:rsid w:val="004F6E46"/>
    <w:rsid w:val="00500624"/>
    <w:rsid w:val="00500B7D"/>
    <w:rsid w:val="005013B0"/>
    <w:rsid w:val="005024A1"/>
    <w:rsid w:val="005037F9"/>
    <w:rsid w:val="00503A9E"/>
    <w:rsid w:val="005041F3"/>
    <w:rsid w:val="005048D9"/>
    <w:rsid w:val="00504B8A"/>
    <w:rsid w:val="0050702A"/>
    <w:rsid w:val="005074CF"/>
    <w:rsid w:val="00507716"/>
    <w:rsid w:val="00507D08"/>
    <w:rsid w:val="00511B6B"/>
    <w:rsid w:val="00512403"/>
    <w:rsid w:val="0051277E"/>
    <w:rsid w:val="005130C4"/>
    <w:rsid w:val="005132F8"/>
    <w:rsid w:val="005144DC"/>
    <w:rsid w:val="00514648"/>
    <w:rsid w:val="00514FC5"/>
    <w:rsid w:val="00515DDD"/>
    <w:rsid w:val="00516562"/>
    <w:rsid w:val="00516854"/>
    <w:rsid w:val="00516E41"/>
    <w:rsid w:val="00517A41"/>
    <w:rsid w:val="00520375"/>
    <w:rsid w:val="00521063"/>
    <w:rsid w:val="005212A0"/>
    <w:rsid w:val="005220F7"/>
    <w:rsid w:val="00522B4F"/>
    <w:rsid w:val="005238B3"/>
    <w:rsid w:val="00524039"/>
    <w:rsid w:val="00524A66"/>
    <w:rsid w:val="00524DAF"/>
    <w:rsid w:val="00526620"/>
    <w:rsid w:val="00526908"/>
    <w:rsid w:val="00526FA1"/>
    <w:rsid w:val="0052758A"/>
    <w:rsid w:val="005301C0"/>
    <w:rsid w:val="005316D9"/>
    <w:rsid w:val="00531910"/>
    <w:rsid w:val="005323E2"/>
    <w:rsid w:val="00532F02"/>
    <w:rsid w:val="00533816"/>
    <w:rsid w:val="00534291"/>
    <w:rsid w:val="00534970"/>
    <w:rsid w:val="00536A91"/>
    <w:rsid w:val="00537F2D"/>
    <w:rsid w:val="005402AB"/>
    <w:rsid w:val="00541778"/>
    <w:rsid w:val="00543021"/>
    <w:rsid w:val="00543919"/>
    <w:rsid w:val="00543E75"/>
    <w:rsid w:val="00543FA2"/>
    <w:rsid w:val="005446AE"/>
    <w:rsid w:val="00544A73"/>
    <w:rsid w:val="00544AA7"/>
    <w:rsid w:val="00545F4A"/>
    <w:rsid w:val="00546F47"/>
    <w:rsid w:val="00547656"/>
    <w:rsid w:val="00547742"/>
    <w:rsid w:val="00547AD9"/>
    <w:rsid w:val="00547DFB"/>
    <w:rsid w:val="00552921"/>
    <w:rsid w:val="0055333A"/>
    <w:rsid w:val="005541F4"/>
    <w:rsid w:val="00554CE0"/>
    <w:rsid w:val="00555231"/>
    <w:rsid w:val="0055606B"/>
    <w:rsid w:val="0055644B"/>
    <w:rsid w:val="00556F55"/>
    <w:rsid w:val="005577C8"/>
    <w:rsid w:val="00557987"/>
    <w:rsid w:val="0056044D"/>
    <w:rsid w:val="00561C26"/>
    <w:rsid w:val="00562098"/>
    <w:rsid w:val="00562706"/>
    <w:rsid w:val="0056325B"/>
    <w:rsid w:val="005645F5"/>
    <w:rsid w:val="005676E2"/>
    <w:rsid w:val="00567B00"/>
    <w:rsid w:val="00570AEC"/>
    <w:rsid w:val="005721CC"/>
    <w:rsid w:val="00572938"/>
    <w:rsid w:val="00573067"/>
    <w:rsid w:val="00573331"/>
    <w:rsid w:val="005734CC"/>
    <w:rsid w:val="00575935"/>
    <w:rsid w:val="005759BA"/>
    <w:rsid w:val="00576949"/>
    <w:rsid w:val="00576CA5"/>
    <w:rsid w:val="0057712A"/>
    <w:rsid w:val="00580052"/>
    <w:rsid w:val="0058069E"/>
    <w:rsid w:val="00580E44"/>
    <w:rsid w:val="00581452"/>
    <w:rsid w:val="00581689"/>
    <w:rsid w:val="00581945"/>
    <w:rsid w:val="00581F24"/>
    <w:rsid w:val="00581FCA"/>
    <w:rsid w:val="00582082"/>
    <w:rsid w:val="005823E5"/>
    <w:rsid w:val="00582DB7"/>
    <w:rsid w:val="00583B35"/>
    <w:rsid w:val="00584123"/>
    <w:rsid w:val="00584E16"/>
    <w:rsid w:val="00587921"/>
    <w:rsid w:val="00590489"/>
    <w:rsid w:val="00590ABD"/>
    <w:rsid w:val="00590D22"/>
    <w:rsid w:val="005930B5"/>
    <w:rsid w:val="00593281"/>
    <w:rsid w:val="005941B2"/>
    <w:rsid w:val="005942B4"/>
    <w:rsid w:val="00595065"/>
    <w:rsid w:val="005958BC"/>
    <w:rsid w:val="00595CF1"/>
    <w:rsid w:val="005961E4"/>
    <w:rsid w:val="0059703B"/>
    <w:rsid w:val="00597558"/>
    <w:rsid w:val="0059759C"/>
    <w:rsid w:val="00597A04"/>
    <w:rsid w:val="00597BE0"/>
    <w:rsid w:val="005A0B3E"/>
    <w:rsid w:val="005A1714"/>
    <w:rsid w:val="005A18BB"/>
    <w:rsid w:val="005A35F4"/>
    <w:rsid w:val="005A38F5"/>
    <w:rsid w:val="005A3E63"/>
    <w:rsid w:val="005A4766"/>
    <w:rsid w:val="005A4770"/>
    <w:rsid w:val="005A4BBD"/>
    <w:rsid w:val="005A4FCB"/>
    <w:rsid w:val="005A6648"/>
    <w:rsid w:val="005A685F"/>
    <w:rsid w:val="005A73A6"/>
    <w:rsid w:val="005B1B02"/>
    <w:rsid w:val="005B2019"/>
    <w:rsid w:val="005B2AE4"/>
    <w:rsid w:val="005B3CE5"/>
    <w:rsid w:val="005B4311"/>
    <w:rsid w:val="005B4766"/>
    <w:rsid w:val="005B49C3"/>
    <w:rsid w:val="005B5318"/>
    <w:rsid w:val="005B57AD"/>
    <w:rsid w:val="005B5B47"/>
    <w:rsid w:val="005B6C43"/>
    <w:rsid w:val="005B704C"/>
    <w:rsid w:val="005B740D"/>
    <w:rsid w:val="005B75A9"/>
    <w:rsid w:val="005C1066"/>
    <w:rsid w:val="005C135F"/>
    <w:rsid w:val="005C18D2"/>
    <w:rsid w:val="005C1F47"/>
    <w:rsid w:val="005C24CF"/>
    <w:rsid w:val="005C2FE2"/>
    <w:rsid w:val="005C341F"/>
    <w:rsid w:val="005C3C6B"/>
    <w:rsid w:val="005C3D31"/>
    <w:rsid w:val="005C3F1B"/>
    <w:rsid w:val="005C4347"/>
    <w:rsid w:val="005C4C01"/>
    <w:rsid w:val="005C4EDC"/>
    <w:rsid w:val="005C5B24"/>
    <w:rsid w:val="005D0108"/>
    <w:rsid w:val="005D095E"/>
    <w:rsid w:val="005D119A"/>
    <w:rsid w:val="005D16DD"/>
    <w:rsid w:val="005D24DF"/>
    <w:rsid w:val="005D2984"/>
    <w:rsid w:val="005D2B32"/>
    <w:rsid w:val="005D3027"/>
    <w:rsid w:val="005D3A80"/>
    <w:rsid w:val="005D579A"/>
    <w:rsid w:val="005D5C42"/>
    <w:rsid w:val="005D63C4"/>
    <w:rsid w:val="005D683D"/>
    <w:rsid w:val="005D7A86"/>
    <w:rsid w:val="005D7BC2"/>
    <w:rsid w:val="005E128C"/>
    <w:rsid w:val="005E1BEB"/>
    <w:rsid w:val="005E30AB"/>
    <w:rsid w:val="005E3770"/>
    <w:rsid w:val="005E4201"/>
    <w:rsid w:val="005E4510"/>
    <w:rsid w:val="005E56C1"/>
    <w:rsid w:val="005E64B5"/>
    <w:rsid w:val="005E7288"/>
    <w:rsid w:val="005F1382"/>
    <w:rsid w:val="005F19C5"/>
    <w:rsid w:val="005F1E4A"/>
    <w:rsid w:val="005F2546"/>
    <w:rsid w:val="005F270B"/>
    <w:rsid w:val="005F2B73"/>
    <w:rsid w:val="005F3517"/>
    <w:rsid w:val="005F4D1B"/>
    <w:rsid w:val="005F4DA3"/>
    <w:rsid w:val="005F53B6"/>
    <w:rsid w:val="005F6112"/>
    <w:rsid w:val="005F714C"/>
    <w:rsid w:val="005F71D4"/>
    <w:rsid w:val="005F7419"/>
    <w:rsid w:val="005F7675"/>
    <w:rsid w:val="00600031"/>
    <w:rsid w:val="00600B87"/>
    <w:rsid w:val="00600CBD"/>
    <w:rsid w:val="00600E3C"/>
    <w:rsid w:val="00600FE7"/>
    <w:rsid w:val="00601606"/>
    <w:rsid w:val="00602A96"/>
    <w:rsid w:val="006033B8"/>
    <w:rsid w:val="006033BD"/>
    <w:rsid w:val="006038A9"/>
    <w:rsid w:val="00604744"/>
    <w:rsid w:val="00604DDC"/>
    <w:rsid w:val="0060501F"/>
    <w:rsid w:val="006054F2"/>
    <w:rsid w:val="006062FD"/>
    <w:rsid w:val="00606762"/>
    <w:rsid w:val="00606D5A"/>
    <w:rsid w:val="006102CD"/>
    <w:rsid w:val="006102E8"/>
    <w:rsid w:val="00610B7A"/>
    <w:rsid w:val="0061128A"/>
    <w:rsid w:val="006115A1"/>
    <w:rsid w:val="006128FF"/>
    <w:rsid w:val="00612B33"/>
    <w:rsid w:val="00612CA0"/>
    <w:rsid w:val="00613F03"/>
    <w:rsid w:val="00614709"/>
    <w:rsid w:val="00615604"/>
    <w:rsid w:val="00616C2A"/>
    <w:rsid w:val="006170AF"/>
    <w:rsid w:val="0062016D"/>
    <w:rsid w:val="00620998"/>
    <w:rsid w:val="00623C1E"/>
    <w:rsid w:val="00623C83"/>
    <w:rsid w:val="00624E2E"/>
    <w:rsid w:val="00625475"/>
    <w:rsid w:val="006270D7"/>
    <w:rsid w:val="00627152"/>
    <w:rsid w:val="006272B8"/>
    <w:rsid w:val="006273B3"/>
    <w:rsid w:val="006274A5"/>
    <w:rsid w:val="00627AE1"/>
    <w:rsid w:val="00627C2A"/>
    <w:rsid w:val="00627EBE"/>
    <w:rsid w:val="006306EF"/>
    <w:rsid w:val="00631493"/>
    <w:rsid w:val="006314ED"/>
    <w:rsid w:val="006314FF"/>
    <w:rsid w:val="0063199D"/>
    <w:rsid w:val="00631AD4"/>
    <w:rsid w:val="00631DA5"/>
    <w:rsid w:val="00631EC3"/>
    <w:rsid w:val="00632C91"/>
    <w:rsid w:val="00633625"/>
    <w:rsid w:val="0063362B"/>
    <w:rsid w:val="00634088"/>
    <w:rsid w:val="006340FB"/>
    <w:rsid w:val="006340FF"/>
    <w:rsid w:val="00634835"/>
    <w:rsid w:val="00634B9E"/>
    <w:rsid w:val="006364B4"/>
    <w:rsid w:val="00636892"/>
    <w:rsid w:val="00636BEB"/>
    <w:rsid w:val="00636D8F"/>
    <w:rsid w:val="00636EC8"/>
    <w:rsid w:val="00637A82"/>
    <w:rsid w:val="00637E11"/>
    <w:rsid w:val="00637EC9"/>
    <w:rsid w:val="00640068"/>
    <w:rsid w:val="00640346"/>
    <w:rsid w:val="00640877"/>
    <w:rsid w:val="006410FD"/>
    <w:rsid w:val="006422D3"/>
    <w:rsid w:val="006425F5"/>
    <w:rsid w:val="00642C0C"/>
    <w:rsid w:val="0064419C"/>
    <w:rsid w:val="00644318"/>
    <w:rsid w:val="0064456B"/>
    <w:rsid w:val="006454B3"/>
    <w:rsid w:val="00645835"/>
    <w:rsid w:val="00646298"/>
    <w:rsid w:val="0064656A"/>
    <w:rsid w:val="006465FE"/>
    <w:rsid w:val="00646D6B"/>
    <w:rsid w:val="00646F38"/>
    <w:rsid w:val="006471D2"/>
    <w:rsid w:val="00647ADE"/>
    <w:rsid w:val="00647C02"/>
    <w:rsid w:val="00650764"/>
    <w:rsid w:val="006507E6"/>
    <w:rsid w:val="00651BDE"/>
    <w:rsid w:val="00652852"/>
    <w:rsid w:val="00652C28"/>
    <w:rsid w:val="00653289"/>
    <w:rsid w:val="006532F1"/>
    <w:rsid w:val="006540E6"/>
    <w:rsid w:val="0065430A"/>
    <w:rsid w:val="00654870"/>
    <w:rsid w:val="006558F8"/>
    <w:rsid w:val="00656148"/>
    <w:rsid w:val="00657339"/>
    <w:rsid w:val="0065764E"/>
    <w:rsid w:val="00661253"/>
    <w:rsid w:val="00662457"/>
    <w:rsid w:val="00662A93"/>
    <w:rsid w:val="006638C1"/>
    <w:rsid w:val="006639E4"/>
    <w:rsid w:val="00663BE5"/>
    <w:rsid w:val="00664043"/>
    <w:rsid w:val="00664464"/>
    <w:rsid w:val="00664DA8"/>
    <w:rsid w:val="00664DD8"/>
    <w:rsid w:val="006656C0"/>
    <w:rsid w:val="00666323"/>
    <w:rsid w:val="006665D3"/>
    <w:rsid w:val="00666D66"/>
    <w:rsid w:val="00670367"/>
    <w:rsid w:val="00670A7F"/>
    <w:rsid w:val="006714F6"/>
    <w:rsid w:val="00672556"/>
    <w:rsid w:val="00672907"/>
    <w:rsid w:val="0067320D"/>
    <w:rsid w:val="00673387"/>
    <w:rsid w:val="00674D61"/>
    <w:rsid w:val="00675340"/>
    <w:rsid w:val="00675662"/>
    <w:rsid w:val="0067575A"/>
    <w:rsid w:val="00675C4F"/>
    <w:rsid w:val="00676294"/>
    <w:rsid w:val="006765C4"/>
    <w:rsid w:val="006773AF"/>
    <w:rsid w:val="006801E3"/>
    <w:rsid w:val="00680D55"/>
    <w:rsid w:val="006811E3"/>
    <w:rsid w:val="0068160E"/>
    <w:rsid w:val="00681B7D"/>
    <w:rsid w:val="00681BE4"/>
    <w:rsid w:val="00681EAC"/>
    <w:rsid w:val="00682300"/>
    <w:rsid w:val="006823F2"/>
    <w:rsid w:val="0068270F"/>
    <w:rsid w:val="00682B9F"/>
    <w:rsid w:val="00682E0C"/>
    <w:rsid w:val="00684F76"/>
    <w:rsid w:val="00685218"/>
    <w:rsid w:val="00685AB3"/>
    <w:rsid w:val="00685E59"/>
    <w:rsid w:val="00686A30"/>
    <w:rsid w:val="00687598"/>
    <w:rsid w:val="00690F7F"/>
    <w:rsid w:val="006911F6"/>
    <w:rsid w:val="00692A0C"/>
    <w:rsid w:val="00693B9F"/>
    <w:rsid w:val="00694449"/>
    <w:rsid w:val="00694917"/>
    <w:rsid w:val="00695AF5"/>
    <w:rsid w:val="0069606C"/>
    <w:rsid w:val="006962AE"/>
    <w:rsid w:val="0069667C"/>
    <w:rsid w:val="006A0902"/>
    <w:rsid w:val="006A23CE"/>
    <w:rsid w:val="006A2E07"/>
    <w:rsid w:val="006A3006"/>
    <w:rsid w:val="006A3DDE"/>
    <w:rsid w:val="006A56C3"/>
    <w:rsid w:val="006A59E5"/>
    <w:rsid w:val="006A5FBC"/>
    <w:rsid w:val="006A67CD"/>
    <w:rsid w:val="006A7D4C"/>
    <w:rsid w:val="006B0D40"/>
    <w:rsid w:val="006B1789"/>
    <w:rsid w:val="006B1B2D"/>
    <w:rsid w:val="006B1FD8"/>
    <w:rsid w:val="006B2B44"/>
    <w:rsid w:val="006B3D46"/>
    <w:rsid w:val="006B43A3"/>
    <w:rsid w:val="006B4B32"/>
    <w:rsid w:val="006B57B6"/>
    <w:rsid w:val="006B5978"/>
    <w:rsid w:val="006B5F50"/>
    <w:rsid w:val="006B63A5"/>
    <w:rsid w:val="006B73A0"/>
    <w:rsid w:val="006B754C"/>
    <w:rsid w:val="006B77CE"/>
    <w:rsid w:val="006B78C6"/>
    <w:rsid w:val="006C05C4"/>
    <w:rsid w:val="006C0705"/>
    <w:rsid w:val="006C211D"/>
    <w:rsid w:val="006C218A"/>
    <w:rsid w:val="006C23FA"/>
    <w:rsid w:val="006C261D"/>
    <w:rsid w:val="006C3FAB"/>
    <w:rsid w:val="006C48C3"/>
    <w:rsid w:val="006C4DD2"/>
    <w:rsid w:val="006C5105"/>
    <w:rsid w:val="006C5584"/>
    <w:rsid w:val="006C6480"/>
    <w:rsid w:val="006C682C"/>
    <w:rsid w:val="006C6D47"/>
    <w:rsid w:val="006C6EDC"/>
    <w:rsid w:val="006C775D"/>
    <w:rsid w:val="006C7B80"/>
    <w:rsid w:val="006C7F48"/>
    <w:rsid w:val="006D1840"/>
    <w:rsid w:val="006D18E4"/>
    <w:rsid w:val="006D357C"/>
    <w:rsid w:val="006D42B4"/>
    <w:rsid w:val="006D43AB"/>
    <w:rsid w:val="006D4D25"/>
    <w:rsid w:val="006D5444"/>
    <w:rsid w:val="006D56A1"/>
    <w:rsid w:val="006D5749"/>
    <w:rsid w:val="006D5905"/>
    <w:rsid w:val="006D632A"/>
    <w:rsid w:val="006D74AC"/>
    <w:rsid w:val="006E0531"/>
    <w:rsid w:val="006E06EB"/>
    <w:rsid w:val="006E098A"/>
    <w:rsid w:val="006E0BD3"/>
    <w:rsid w:val="006E1E3E"/>
    <w:rsid w:val="006E22C5"/>
    <w:rsid w:val="006E2348"/>
    <w:rsid w:val="006E2BFD"/>
    <w:rsid w:val="006E38D2"/>
    <w:rsid w:val="006E3B76"/>
    <w:rsid w:val="006E406B"/>
    <w:rsid w:val="006E4519"/>
    <w:rsid w:val="006E53B6"/>
    <w:rsid w:val="006E55DB"/>
    <w:rsid w:val="006E5C14"/>
    <w:rsid w:val="006E5F70"/>
    <w:rsid w:val="006E6C6A"/>
    <w:rsid w:val="006E798A"/>
    <w:rsid w:val="006F056E"/>
    <w:rsid w:val="006F11C9"/>
    <w:rsid w:val="006F1371"/>
    <w:rsid w:val="006F1542"/>
    <w:rsid w:val="006F1DBF"/>
    <w:rsid w:val="006F28BD"/>
    <w:rsid w:val="006F2B84"/>
    <w:rsid w:val="006F33C0"/>
    <w:rsid w:val="006F7145"/>
    <w:rsid w:val="00700DF0"/>
    <w:rsid w:val="00701777"/>
    <w:rsid w:val="00701872"/>
    <w:rsid w:val="00702E86"/>
    <w:rsid w:val="00702FA3"/>
    <w:rsid w:val="00703358"/>
    <w:rsid w:val="00704D07"/>
    <w:rsid w:val="00706088"/>
    <w:rsid w:val="007060C2"/>
    <w:rsid w:val="00706813"/>
    <w:rsid w:val="0070685F"/>
    <w:rsid w:val="007072DE"/>
    <w:rsid w:val="00707467"/>
    <w:rsid w:val="007105BD"/>
    <w:rsid w:val="00710664"/>
    <w:rsid w:val="00711393"/>
    <w:rsid w:val="007113D5"/>
    <w:rsid w:val="0071164A"/>
    <w:rsid w:val="00711B40"/>
    <w:rsid w:val="00711F78"/>
    <w:rsid w:val="007120F4"/>
    <w:rsid w:val="00712757"/>
    <w:rsid w:val="007133E3"/>
    <w:rsid w:val="00713A4F"/>
    <w:rsid w:val="00713C42"/>
    <w:rsid w:val="0071563C"/>
    <w:rsid w:val="00715654"/>
    <w:rsid w:val="00715CD3"/>
    <w:rsid w:val="00715FB2"/>
    <w:rsid w:val="007165A2"/>
    <w:rsid w:val="0071671C"/>
    <w:rsid w:val="00716A25"/>
    <w:rsid w:val="00716CC9"/>
    <w:rsid w:val="00716D91"/>
    <w:rsid w:val="0072054E"/>
    <w:rsid w:val="00720992"/>
    <w:rsid w:val="00720AEC"/>
    <w:rsid w:val="00721BE3"/>
    <w:rsid w:val="00721CAA"/>
    <w:rsid w:val="00722003"/>
    <w:rsid w:val="00722A30"/>
    <w:rsid w:val="00722C3D"/>
    <w:rsid w:val="0072351E"/>
    <w:rsid w:val="0072392A"/>
    <w:rsid w:val="007241AA"/>
    <w:rsid w:val="0072456A"/>
    <w:rsid w:val="00724801"/>
    <w:rsid w:val="00724E26"/>
    <w:rsid w:val="007273C7"/>
    <w:rsid w:val="007303F4"/>
    <w:rsid w:val="007309B2"/>
    <w:rsid w:val="00730AF8"/>
    <w:rsid w:val="00730BCB"/>
    <w:rsid w:val="00731514"/>
    <w:rsid w:val="0073420C"/>
    <w:rsid w:val="0073471F"/>
    <w:rsid w:val="0073528D"/>
    <w:rsid w:val="00735351"/>
    <w:rsid w:val="00736E9C"/>
    <w:rsid w:val="00741F1B"/>
    <w:rsid w:val="00742550"/>
    <w:rsid w:val="00742AC9"/>
    <w:rsid w:val="007437C0"/>
    <w:rsid w:val="00743805"/>
    <w:rsid w:val="00743910"/>
    <w:rsid w:val="00743944"/>
    <w:rsid w:val="00743B03"/>
    <w:rsid w:val="00745A6C"/>
    <w:rsid w:val="007470EE"/>
    <w:rsid w:val="007471FF"/>
    <w:rsid w:val="007475D8"/>
    <w:rsid w:val="00750332"/>
    <w:rsid w:val="00750CEF"/>
    <w:rsid w:val="0075122C"/>
    <w:rsid w:val="00751671"/>
    <w:rsid w:val="00751F2C"/>
    <w:rsid w:val="007523FC"/>
    <w:rsid w:val="0075313A"/>
    <w:rsid w:val="00753F96"/>
    <w:rsid w:val="007547C5"/>
    <w:rsid w:val="007563BE"/>
    <w:rsid w:val="007573D3"/>
    <w:rsid w:val="00757B71"/>
    <w:rsid w:val="00757D91"/>
    <w:rsid w:val="00757E88"/>
    <w:rsid w:val="00760314"/>
    <w:rsid w:val="00760864"/>
    <w:rsid w:val="00760DAD"/>
    <w:rsid w:val="00761077"/>
    <w:rsid w:val="00762A97"/>
    <w:rsid w:val="0076424F"/>
    <w:rsid w:val="0076484B"/>
    <w:rsid w:val="00764AED"/>
    <w:rsid w:val="0076520A"/>
    <w:rsid w:val="00765D6A"/>
    <w:rsid w:val="0076667B"/>
    <w:rsid w:val="00766CEE"/>
    <w:rsid w:val="0076705C"/>
    <w:rsid w:val="007674D9"/>
    <w:rsid w:val="007676F4"/>
    <w:rsid w:val="00767A62"/>
    <w:rsid w:val="00772FF9"/>
    <w:rsid w:val="00775151"/>
    <w:rsid w:val="00775B73"/>
    <w:rsid w:val="007769D1"/>
    <w:rsid w:val="00777E15"/>
    <w:rsid w:val="00780616"/>
    <w:rsid w:val="007810E6"/>
    <w:rsid w:val="00781519"/>
    <w:rsid w:val="007817BA"/>
    <w:rsid w:val="0078249A"/>
    <w:rsid w:val="00782871"/>
    <w:rsid w:val="00784526"/>
    <w:rsid w:val="0078547C"/>
    <w:rsid w:val="007856D7"/>
    <w:rsid w:val="00785A65"/>
    <w:rsid w:val="00785EBE"/>
    <w:rsid w:val="0078663A"/>
    <w:rsid w:val="00786C27"/>
    <w:rsid w:val="00786D1F"/>
    <w:rsid w:val="0078744F"/>
    <w:rsid w:val="0079039D"/>
    <w:rsid w:val="00791A5E"/>
    <w:rsid w:val="00791C96"/>
    <w:rsid w:val="00792124"/>
    <w:rsid w:val="007928DF"/>
    <w:rsid w:val="00792AA6"/>
    <w:rsid w:val="00792BB4"/>
    <w:rsid w:val="00792BE2"/>
    <w:rsid w:val="00792D2B"/>
    <w:rsid w:val="007935B9"/>
    <w:rsid w:val="00793661"/>
    <w:rsid w:val="00793758"/>
    <w:rsid w:val="00794F01"/>
    <w:rsid w:val="007957B0"/>
    <w:rsid w:val="00796125"/>
    <w:rsid w:val="007964B0"/>
    <w:rsid w:val="0079703C"/>
    <w:rsid w:val="00797040"/>
    <w:rsid w:val="00797236"/>
    <w:rsid w:val="00797458"/>
    <w:rsid w:val="00797F2D"/>
    <w:rsid w:val="007A0193"/>
    <w:rsid w:val="007A0738"/>
    <w:rsid w:val="007A1BB6"/>
    <w:rsid w:val="007A1D95"/>
    <w:rsid w:val="007A3887"/>
    <w:rsid w:val="007A3BFB"/>
    <w:rsid w:val="007A4B82"/>
    <w:rsid w:val="007A4ED3"/>
    <w:rsid w:val="007A5A74"/>
    <w:rsid w:val="007A6304"/>
    <w:rsid w:val="007A6CDD"/>
    <w:rsid w:val="007A743B"/>
    <w:rsid w:val="007A74BC"/>
    <w:rsid w:val="007A751F"/>
    <w:rsid w:val="007A7CE7"/>
    <w:rsid w:val="007B05B8"/>
    <w:rsid w:val="007B2358"/>
    <w:rsid w:val="007B25FA"/>
    <w:rsid w:val="007B2973"/>
    <w:rsid w:val="007B2B9E"/>
    <w:rsid w:val="007B2DE8"/>
    <w:rsid w:val="007B33DF"/>
    <w:rsid w:val="007B37BB"/>
    <w:rsid w:val="007B401B"/>
    <w:rsid w:val="007B412C"/>
    <w:rsid w:val="007B43BB"/>
    <w:rsid w:val="007B4748"/>
    <w:rsid w:val="007B55DF"/>
    <w:rsid w:val="007B5922"/>
    <w:rsid w:val="007B5F55"/>
    <w:rsid w:val="007B607C"/>
    <w:rsid w:val="007B6825"/>
    <w:rsid w:val="007B6C3D"/>
    <w:rsid w:val="007B6F31"/>
    <w:rsid w:val="007B72B6"/>
    <w:rsid w:val="007C0A5A"/>
    <w:rsid w:val="007C0F62"/>
    <w:rsid w:val="007C1C02"/>
    <w:rsid w:val="007C1FE6"/>
    <w:rsid w:val="007C29F4"/>
    <w:rsid w:val="007C389B"/>
    <w:rsid w:val="007C3CCE"/>
    <w:rsid w:val="007C4DFE"/>
    <w:rsid w:val="007C51E9"/>
    <w:rsid w:val="007C6909"/>
    <w:rsid w:val="007C6BA5"/>
    <w:rsid w:val="007C72E3"/>
    <w:rsid w:val="007D0000"/>
    <w:rsid w:val="007D0791"/>
    <w:rsid w:val="007D0A81"/>
    <w:rsid w:val="007D1B75"/>
    <w:rsid w:val="007D2332"/>
    <w:rsid w:val="007D2EDB"/>
    <w:rsid w:val="007D3EE8"/>
    <w:rsid w:val="007D4596"/>
    <w:rsid w:val="007D498C"/>
    <w:rsid w:val="007D4BE4"/>
    <w:rsid w:val="007D5AD1"/>
    <w:rsid w:val="007D6086"/>
    <w:rsid w:val="007D673B"/>
    <w:rsid w:val="007D684D"/>
    <w:rsid w:val="007D748E"/>
    <w:rsid w:val="007D7ECB"/>
    <w:rsid w:val="007E07E0"/>
    <w:rsid w:val="007E0F3D"/>
    <w:rsid w:val="007E0FB7"/>
    <w:rsid w:val="007E1BFB"/>
    <w:rsid w:val="007E20BC"/>
    <w:rsid w:val="007E29F6"/>
    <w:rsid w:val="007E2A68"/>
    <w:rsid w:val="007E2CEA"/>
    <w:rsid w:val="007E3D94"/>
    <w:rsid w:val="007E3FF2"/>
    <w:rsid w:val="007E4617"/>
    <w:rsid w:val="007E4DBC"/>
    <w:rsid w:val="007E55E8"/>
    <w:rsid w:val="007E5762"/>
    <w:rsid w:val="007E5B32"/>
    <w:rsid w:val="007E5CB9"/>
    <w:rsid w:val="007F0D2F"/>
    <w:rsid w:val="007F0F2C"/>
    <w:rsid w:val="007F0F7E"/>
    <w:rsid w:val="007F15A2"/>
    <w:rsid w:val="007F1626"/>
    <w:rsid w:val="007F170E"/>
    <w:rsid w:val="007F2109"/>
    <w:rsid w:val="007F2AAA"/>
    <w:rsid w:val="007F38D2"/>
    <w:rsid w:val="007F3C53"/>
    <w:rsid w:val="007F77EA"/>
    <w:rsid w:val="007F79F9"/>
    <w:rsid w:val="0080036F"/>
    <w:rsid w:val="008015E5"/>
    <w:rsid w:val="00801D15"/>
    <w:rsid w:val="00801DA5"/>
    <w:rsid w:val="008022F9"/>
    <w:rsid w:val="00803260"/>
    <w:rsid w:val="008036F6"/>
    <w:rsid w:val="00803AB0"/>
    <w:rsid w:val="00803F72"/>
    <w:rsid w:val="0080474B"/>
    <w:rsid w:val="008053EF"/>
    <w:rsid w:val="00805FF0"/>
    <w:rsid w:val="008064E2"/>
    <w:rsid w:val="00806885"/>
    <w:rsid w:val="00806CF5"/>
    <w:rsid w:val="00806DBC"/>
    <w:rsid w:val="008070B8"/>
    <w:rsid w:val="00807277"/>
    <w:rsid w:val="008104E6"/>
    <w:rsid w:val="008109AA"/>
    <w:rsid w:val="00811DBD"/>
    <w:rsid w:val="00812D2E"/>
    <w:rsid w:val="00813B43"/>
    <w:rsid w:val="00813C59"/>
    <w:rsid w:val="00815FE9"/>
    <w:rsid w:val="00816F66"/>
    <w:rsid w:val="00817610"/>
    <w:rsid w:val="0081762C"/>
    <w:rsid w:val="008216D8"/>
    <w:rsid w:val="00821A6E"/>
    <w:rsid w:val="00822213"/>
    <w:rsid w:val="00822CE2"/>
    <w:rsid w:val="00824053"/>
    <w:rsid w:val="00824436"/>
    <w:rsid w:val="00824505"/>
    <w:rsid w:val="008245BE"/>
    <w:rsid w:val="008248EF"/>
    <w:rsid w:val="0082496F"/>
    <w:rsid w:val="00825C11"/>
    <w:rsid w:val="00826068"/>
    <w:rsid w:val="00830B26"/>
    <w:rsid w:val="00830D1D"/>
    <w:rsid w:val="00830EDE"/>
    <w:rsid w:val="0083121F"/>
    <w:rsid w:val="0083136F"/>
    <w:rsid w:val="00831A76"/>
    <w:rsid w:val="00831FCB"/>
    <w:rsid w:val="00832CA3"/>
    <w:rsid w:val="008338A9"/>
    <w:rsid w:val="00833F51"/>
    <w:rsid w:val="0083494E"/>
    <w:rsid w:val="00834D9E"/>
    <w:rsid w:val="00835087"/>
    <w:rsid w:val="00836B26"/>
    <w:rsid w:val="00837098"/>
    <w:rsid w:val="00840859"/>
    <w:rsid w:val="00840C29"/>
    <w:rsid w:val="00841BF0"/>
    <w:rsid w:val="00841D39"/>
    <w:rsid w:val="0084200E"/>
    <w:rsid w:val="008429D6"/>
    <w:rsid w:val="00842D16"/>
    <w:rsid w:val="00842DA9"/>
    <w:rsid w:val="008434E2"/>
    <w:rsid w:val="00843F49"/>
    <w:rsid w:val="00844BC9"/>
    <w:rsid w:val="008450FD"/>
    <w:rsid w:val="00847E63"/>
    <w:rsid w:val="008504B9"/>
    <w:rsid w:val="008507A7"/>
    <w:rsid w:val="00851C64"/>
    <w:rsid w:val="0085202D"/>
    <w:rsid w:val="008526F9"/>
    <w:rsid w:val="00853A20"/>
    <w:rsid w:val="00854F88"/>
    <w:rsid w:val="00855AA8"/>
    <w:rsid w:val="00855BCD"/>
    <w:rsid w:val="00857022"/>
    <w:rsid w:val="00857E1A"/>
    <w:rsid w:val="008604A4"/>
    <w:rsid w:val="00862485"/>
    <w:rsid w:val="00862620"/>
    <w:rsid w:val="008641FB"/>
    <w:rsid w:val="00864379"/>
    <w:rsid w:val="00864D77"/>
    <w:rsid w:val="008655CE"/>
    <w:rsid w:val="00865BDA"/>
    <w:rsid w:val="00867EC8"/>
    <w:rsid w:val="0087074D"/>
    <w:rsid w:val="00871EBC"/>
    <w:rsid w:val="0087373C"/>
    <w:rsid w:val="0087374D"/>
    <w:rsid w:val="00873BCF"/>
    <w:rsid w:val="00874FE1"/>
    <w:rsid w:val="008756BB"/>
    <w:rsid w:val="0087627A"/>
    <w:rsid w:val="008769E4"/>
    <w:rsid w:val="00876F01"/>
    <w:rsid w:val="00877BB5"/>
    <w:rsid w:val="0088068B"/>
    <w:rsid w:val="0088089B"/>
    <w:rsid w:val="0088117E"/>
    <w:rsid w:val="00881C6E"/>
    <w:rsid w:val="00882254"/>
    <w:rsid w:val="008829DE"/>
    <w:rsid w:val="0088315A"/>
    <w:rsid w:val="008836E9"/>
    <w:rsid w:val="00883756"/>
    <w:rsid w:val="00883E13"/>
    <w:rsid w:val="00883F1C"/>
    <w:rsid w:val="00884671"/>
    <w:rsid w:val="00885516"/>
    <w:rsid w:val="00887DD5"/>
    <w:rsid w:val="008911F7"/>
    <w:rsid w:val="008913BE"/>
    <w:rsid w:val="00891CA4"/>
    <w:rsid w:val="00892925"/>
    <w:rsid w:val="0089386B"/>
    <w:rsid w:val="008939BF"/>
    <w:rsid w:val="0089436D"/>
    <w:rsid w:val="008945FE"/>
    <w:rsid w:val="00894C20"/>
    <w:rsid w:val="00895777"/>
    <w:rsid w:val="008959C8"/>
    <w:rsid w:val="00895BA9"/>
    <w:rsid w:val="0089673B"/>
    <w:rsid w:val="008A1FA8"/>
    <w:rsid w:val="008A38C4"/>
    <w:rsid w:val="008A7987"/>
    <w:rsid w:val="008B035C"/>
    <w:rsid w:val="008B092B"/>
    <w:rsid w:val="008B1088"/>
    <w:rsid w:val="008B1BC5"/>
    <w:rsid w:val="008B1DB5"/>
    <w:rsid w:val="008B24E0"/>
    <w:rsid w:val="008B29CC"/>
    <w:rsid w:val="008B2F42"/>
    <w:rsid w:val="008B3480"/>
    <w:rsid w:val="008B3D86"/>
    <w:rsid w:val="008B4A36"/>
    <w:rsid w:val="008B5430"/>
    <w:rsid w:val="008B57E0"/>
    <w:rsid w:val="008B69C5"/>
    <w:rsid w:val="008B752E"/>
    <w:rsid w:val="008B75DD"/>
    <w:rsid w:val="008C181D"/>
    <w:rsid w:val="008C3214"/>
    <w:rsid w:val="008C456D"/>
    <w:rsid w:val="008C4D65"/>
    <w:rsid w:val="008C4F53"/>
    <w:rsid w:val="008C62D2"/>
    <w:rsid w:val="008C66AC"/>
    <w:rsid w:val="008D12C9"/>
    <w:rsid w:val="008D2578"/>
    <w:rsid w:val="008D28EA"/>
    <w:rsid w:val="008D444B"/>
    <w:rsid w:val="008D4622"/>
    <w:rsid w:val="008D52A7"/>
    <w:rsid w:val="008D603F"/>
    <w:rsid w:val="008D7BF1"/>
    <w:rsid w:val="008E045F"/>
    <w:rsid w:val="008E0D2F"/>
    <w:rsid w:val="008E0FDA"/>
    <w:rsid w:val="008E2C86"/>
    <w:rsid w:val="008E2FD1"/>
    <w:rsid w:val="008E38F1"/>
    <w:rsid w:val="008E4004"/>
    <w:rsid w:val="008E4323"/>
    <w:rsid w:val="008E4403"/>
    <w:rsid w:val="008E4D1E"/>
    <w:rsid w:val="008E5016"/>
    <w:rsid w:val="008E5E1E"/>
    <w:rsid w:val="008E72B0"/>
    <w:rsid w:val="008E738A"/>
    <w:rsid w:val="008E7714"/>
    <w:rsid w:val="008E7BD7"/>
    <w:rsid w:val="008E7DB8"/>
    <w:rsid w:val="008F09F5"/>
    <w:rsid w:val="008F1A75"/>
    <w:rsid w:val="008F22B8"/>
    <w:rsid w:val="008F23D8"/>
    <w:rsid w:val="008F380E"/>
    <w:rsid w:val="008F3A26"/>
    <w:rsid w:val="008F4579"/>
    <w:rsid w:val="008F5692"/>
    <w:rsid w:val="008F741E"/>
    <w:rsid w:val="00902207"/>
    <w:rsid w:val="00903EF0"/>
    <w:rsid w:val="009040D9"/>
    <w:rsid w:val="009047F9"/>
    <w:rsid w:val="00905AA7"/>
    <w:rsid w:val="00907914"/>
    <w:rsid w:val="00910A6B"/>
    <w:rsid w:val="009118F4"/>
    <w:rsid w:val="0091416D"/>
    <w:rsid w:val="009149CC"/>
    <w:rsid w:val="009159D5"/>
    <w:rsid w:val="00916AA0"/>
    <w:rsid w:val="00917298"/>
    <w:rsid w:val="009172FF"/>
    <w:rsid w:val="009202E0"/>
    <w:rsid w:val="0092187F"/>
    <w:rsid w:val="009219A9"/>
    <w:rsid w:val="00924160"/>
    <w:rsid w:val="00924227"/>
    <w:rsid w:val="00924F5D"/>
    <w:rsid w:val="00924F86"/>
    <w:rsid w:val="00925213"/>
    <w:rsid w:val="00925789"/>
    <w:rsid w:val="00925930"/>
    <w:rsid w:val="00925967"/>
    <w:rsid w:val="009262C5"/>
    <w:rsid w:val="009263EC"/>
    <w:rsid w:val="00926DC4"/>
    <w:rsid w:val="009270DA"/>
    <w:rsid w:val="00930BE7"/>
    <w:rsid w:val="00931C4D"/>
    <w:rsid w:val="00931CBC"/>
    <w:rsid w:val="00932383"/>
    <w:rsid w:val="009332A9"/>
    <w:rsid w:val="009340C4"/>
    <w:rsid w:val="00934D1E"/>
    <w:rsid w:val="0093525A"/>
    <w:rsid w:val="009357BB"/>
    <w:rsid w:val="00936AE9"/>
    <w:rsid w:val="00936EBB"/>
    <w:rsid w:val="0094112D"/>
    <w:rsid w:val="009411BF"/>
    <w:rsid w:val="00941649"/>
    <w:rsid w:val="00942098"/>
    <w:rsid w:val="00943240"/>
    <w:rsid w:val="009434AE"/>
    <w:rsid w:val="0094447A"/>
    <w:rsid w:val="009451E6"/>
    <w:rsid w:val="0094526F"/>
    <w:rsid w:val="009453B9"/>
    <w:rsid w:val="009456EB"/>
    <w:rsid w:val="00945D46"/>
    <w:rsid w:val="00946A6B"/>
    <w:rsid w:val="00946FDD"/>
    <w:rsid w:val="00950861"/>
    <w:rsid w:val="009519CD"/>
    <w:rsid w:val="00952C2D"/>
    <w:rsid w:val="00954590"/>
    <w:rsid w:val="00954B34"/>
    <w:rsid w:val="00955612"/>
    <w:rsid w:val="0095766A"/>
    <w:rsid w:val="009600A7"/>
    <w:rsid w:val="00961C78"/>
    <w:rsid w:val="00961DA0"/>
    <w:rsid w:val="00961F7D"/>
    <w:rsid w:val="00962446"/>
    <w:rsid w:val="00962CF2"/>
    <w:rsid w:val="009639CA"/>
    <w:rsid w:val="00963AED"/>
    <w:rsid w:val="00964014"/>
    <w:rsid w:val="00964FED"/>
    <w:rsid w:val="00965D08"/>
    <w:rsid w:val="00965F2B"/>
    <w:rsid w:val="009667BC"/>
    <w:rsid w:val="00966D82"/>
    <w:rsid w:val="00966DEB"/>
    <w:rsid w:val="00967194"/>
    <w:rsid w:val="009673F7"/>
    <w:rsid w:val="00967AC6"/>
    <w:rsid w:val="00970CBD"/>
    <w:rsid w:val="00972782"/>
    <w:rsid w:val="00973176"/>
    <w:rsid w:val="00973393"/>
    <w:rsid w:val="0097389A"/>
    <w:rsid w:val="00974080"/>
    <w:rsid w:val="00974534"/>
    <w:rsid w:val="00974BB0"/>
    <w:rsid w:val="0097536D"/>
    <w:rsid w:val="0097556F"/>
    <w:rsid w:val="00977A9B"/>
    <w:rsid w:val="00977CE5"/>
    <w:rsid w:val="0098010F"/>
    <w:rsid w:val="009828E2"/>
    <w:rsid w:val="00982AA6"/>
    <w:rsid w:val="00983E8E"/>
    <w:rsid w:val="00984075"/>
    <w:rsid w:val="009842FE"/>
    <w:rsid w:val="00984AE7"/>
    <w:rsid w:val="00984D11"/>
    <w:rsid w:val="009850FE"/>
    <w:rsid w:val="00985884"/>
    <w:rsid w:val="0098595D"/>
    <w:rsid w:val="009868F3"/>
    <w:rsid w:val="0098740A"/>
    <w:rsid w:val="00987FFA"/>
    <w:rsid w:val="009916E0"/>
    <w:rsid w:val="009930F5"/>
    <w:rsid w:val="00993D65"/>
    <w:rsid w:val="009950A7"/>
    <w:rsid w:val="00995192"/>
    <w:rsid w:val="009966C4"/>
    <w:rsid w:val="00997820"/>
    <w:rsid w:val="00997BD1"/>
    <w:rsid w:val="009A03E2"/>
    <w:rsid w:val="009A06D8"/>
    <w:rsid w:val="009A084A"/>
    <w:rsid w:val="009A103B"/>
    <w:rsid w:val="009A27E8"/>
    <w:rsid w:val="009A40EF"/>
    <w:rsid w:val="009A4B72"/>
    <w:rsid w:val="009A5789"/>
    <w:rsid w:val="009A5D5C"/>
    <w:rsid w:val="009A61F0"/>
    <w:rsid w:val="009A677B"/>
    <w:rsid w:val="009A7C34"/>
    <w:rsid w:val="009B0188"/>
    <w:rsid w:val="009B09E3"/>
    <w:rsid w:val="009B0A58"/>
    <w:rsid w:val="009B0FB9"/>
    <w:rsid w:val="009B11E3"/>
    <w:rsid w:val="009B1340"/>
    <w:rsid w:val="009B1635"/>
    <w:rsid w:val="009B1CFD"/>
    <w:rsid w:val="009B1D9F"/>
    <w:rsid w:val="009B3AB4"/>
    <w:rsid w:val="009B47B9"/>
    <w:rsid w:val="009B50FE"/>
    <w:rsid w:val="009B5834"/>
    <w:rsid w:val="009B5BFF"/>
    <w:rsid w:val="009C0418"/>
    <w:rsid w:val="009C14D4"/>
    <w:rsid w:val="009C20A8"/>
    <w:rsid w:val="009C3542"/>
    <w:rsid w:val="009C3D87"/>
    <w:rsid w:val="009C3DAD"/>
    <w:rsid w:val="009C3FE0"/>
    <w:rsid w:val="009C4092"/>
    <w:rsid w:val="009C42FD"/>
    <w:rsid w:val="009C4CA2"/>
    <w:rsid w:val="009C5502"/>
    <w:rsid w:val="009C5A8F"/>
    <w:rsid w:val="009C7B02"/>
    <w:rsid w:val="009D1056"/>
    <w:rsid w:val="009D10E4"/>
    <w:rsid w:val="009D1624"/>
    <w:rsid w:val="009D16AD"/>
    <w:rsid w:val="009D20E6"/>
    <w:rsid w:val="009D24EC"/>
    <w:rsid w:val="009D31F9"/>
    <w:rsid w:val="009D365B"/>
    <w:rsid w:val="009D445D"/>
    <w:rsid w:val="009D4B02"/>
    <w:rsid w:val="009D503A"/>
    <w:rsid w:val="009D60C1"/>
    <w:rsid w:val="009D6911"/>
    <w:rsid w:val="009D6D56"/>
    <w:rsid w:val="009D711B"/>
    <w:rsid w:val="009D732F"/>
    <w:rsid w:val="009D73FC"/>
    <w:rsid w:val="009D79C2"/>
    <w:rsid w:val="009E11B0"/>
    <w:rsid w:val="009E1490"/>
    <w:rsid w:val="009E18E3"/>
    <w:rsid w:val="009E1B4F"/>
    <w:rsid w:val="009E2303"/>
    <w:rsid w:val="009E257C"/>
    <w:rsid w:val="009E29E4"/>
    <w:rsid w:val="009E2BC7"/>
    <w:rsid w:val="009E2E7B"/>
    <w:rsid w:val="009E3B7C"/>
    <w:rsid w:val="009E44B7"/>
    <w:rsid w:val="009E48EA"/>
    <w:rsid w:val="009F0172"/>
    <w:rsid w:val="009F02BF"/>
    <w:rsid w:val="009F0A15"/>
    <w:rsid w:val="009F0BA1"/>
    <w:rsid w:val="009F1BA0"/>
    <w:rsid w:val="009F1DF9"/>
    <w:rsid w:val="009F2325"/>
    <w:rsid w:val="009F278A"/>
    <w:rsid w:val="009F2B61"/>
    <w:rsid w:val="009F2D8D"/>
    <w:rsid w:val="009F46FA"/>
    <w:rsid w:val="009F4984"/>
    <w:rsid w:val="009F49C5"/>
    <w:rsid w:val="009F5920"/>
    <w:rsid w:val="009F5ADA"/>
    <w:rsid w:val="009F5FCA"/>
    <w:rsid w:val="009F68E8"/>
    <w:rsid w:val="009F6ED9"/>
    <w:rsid w:val="00A0076E"/>
    <w:rsid w:val="00A008BC"/>
    <w:rsid w:val="00A00E98"/>
    <w:rsid w:val="00A0132D"/>
    <w:rsid w:val="00A013D6"/>
    <w:rsid w:val="00A01620"/>
    <w:rsid w:val="00A016F9"/>
    <w:rsid w:val="00A017D7"/>
    <w:rsid w:val="00A0275E"/>
    <w:rsid w:val="00A02888"/>
    <w:rsid w:val="00A02BF7"/>
    <w:rsid w:val="00A02DC4"/>
    <w:rsid w:val="00A0374F"/>
    <w:rsid w:val="00A03C50"/>
    <w:rsid w:val="00A04546"/>
    <w:rsid w:val="00A053CD"/>
    <w:rsid w:val="00A05417"/>
    <w:rsid w:val="00A05979"/>
    <w:rsid w:val="00A05B01"/>
    <w:rsid w:val="00A05FF7"/>
    <w:rsid w:val="00A063CD"/>
    <w:rsid w:val="00A0647F"/>
    <w:rsid w:val="00A06C67"/>
    <w:rsid w:val="00A06C9D"/>
    <w:rsid w:val="00A1047C"/>
    <w:rsid w:val="00A10873"/>
    <w:rsid w:val="00A11180"/>
    <w:rsid w:val="00A118F5"/>
    <w:rsid w:val="00A14350"/>
    <w:rsid w:val="00A143A4"/>
    <w:rsid w:val="00A146C6"/>
    <w:rsid w:val="00A14AD2"/>
    <w:rsid w:val="00A1500D"/>
    <w:rsid w:val="00A1516D"/>
    <w:rsid w:val="00A15885"/>
    <w:rsid w:val="00A16A41"/>
    <w:rsid w:val="00A16ACD"/>
    <w:rsid w:val="00A173A7"/>
    <w:rsid w:val="00A17510"/>
    <w:rsid w:val="00A17EB6"/>
    <w:rsid w:val="00A20192"/>
    <w:rsid w:val="00A20EE4"/>
    <w:rsid w:val="00A221B6"/>
    <w:rsid w:val="00A252B5"/>
    <w:rsid w:val="00A25B2B"/>
    <w:rsid w:val="00A2641F"/>
    <w:rsid w:val="00A264B1"/>
    <w:rsid w:val="00A2687F"/>
    <w:rsid w:val="00A27E97"/>
    <w:rsid w:val="00A31D22"/>
    <w:rsid w:val="00A320C2"/>
    <w:rsid w:val="00A32262"/>
    <w:rsid w:val="00A3246C"/>
    <w:rsid w:val="00A3249D"/>
    <w:rsid w:val="00A325D2"/>
    <w:rsid w:val="00A32E76"/>
    <w:rsid w:val="00A336A8"/>
    <w:rsid w:val="00A349AA"/>
    <w:rsid w:val="00A353BD"/>
    <w:rsid w:val="00A35509"/>
    <w:rsid w:val="00A35798"/>
    <w:rsid w:val="00A35950"/>
    <w:rsid w:val="00A35DAC"/>
    <w:rsid w:val="00A369D3"/>
    <w:rsid w:val="00A37009"/>
    <w:rsid w:val="00A37FA6"/>
    <w:rsid w:val="00A41D1D"/>
    <w:rsid w:val="00A420F3"/>
    <w:rsid w:val="00A425C5"/>
    <w:rsid w:val="00A42973"/>
    <w:rsid w:val="00A429A1"/>
    <w:rsid w:val="00A42DD0"/>
    <w:rsid w:val="00A44134"/>
    <w:rsid w:val="00A451DF"/>
    <w:rsid w:val="00A455B3"/>
    <w:rsid w:val="00A45D8B"/>
    <w:rsid w:val="00A463A8"/>
    <w:rsid w:val="00A46631"/>
    <w:rsid w:val="00A4745A"/>
    <w:rsid w:val="00A4759A"/>
    <w:rsid w:val="00A4761C"/>
    <w:rsid w:val="00A50317"/>
    <w:rsid w:val="00A503CE"/>
    <w:rsid w:val="00A50FA1"/>
    <w:rsid w:val="00A51603"/>
    <w:rsid w:val="00A51C5A"/>
    <w:rsid w:val="00A51CCA"/>
    <w:rsid w:val="00A52AA7"/>
    <w:rsid w:val="00A531F8"/>
    <w:rsid w:val="00A54E36"/>
    <w:rsid w:val="00A55407"/>
    <w:rsid w:val="00A55ABA"/>
    <w:rsid w:val="00A56CE5"/>
    <w:rsid w:val="00A57238"/>
    <w:rsid w:val="00A57E21"/>
    <w:rsid w:val="00A60730"/>
    <w:rsid w:val="00A608CA"/>
    <w:rsid w:val="00A608DD"/>
    <w:rsid w:val="00A60B07"/>
    <w:rsid w:val="00A60BC0"/>
    <w:rsid w:val="00A612CF"/>
    <w:rsid w:val="00A6152B"/>
    <w:rsid w:val="00A62287"/>
    <w:rsid w:val="00A6274B"/>
    <w:rsid w:val="00A63096"/>
    <w:rsid w:val="00A638A4"/>
    <w:rsid w:val="00A63B12"/>
    <w:rsid w:val="00A63D5D"/>
    <w:rsid w:val="00A63F7C"/>
    <w:rsid w:val="00A64650"/>
    <w:rsid w:val="00A64993"/>
    <w:rsid w:val="00A64A89"/>
    <w:rsid w:val="00A64FF1"/>
    <w:rsid w:val="00A65322"/>
    <w:rsid w:val="00A66515"/>
    <w:rsid w:val="00A66821"/>
    <w:rsid w:val="00A66A47"/>
    <w:rsid w:val="00A702DE"/>
    <w:rsid w:val="00A705A2"/>
    <w:rsid w:val="00A71CD1"/>
    <w:rsid w:val="00A729EB"/>
    <w:rsid w:val="00A72BB9"/>
    <w:rsid w:val="00A733FA"/>
    <w:rsid w:val="00A73A50"/>
    <w:rsid w:val="00A73DF9"/>
    <w:rsid w:val="00A74A04"/>
    <w:rsid w:val="00A750C2"/>
    <w:rsid w:val="00A75482"/>
    <w:rsid w:val="00A760D3"/>
    <w:rsid w:val="00A760EB"/>
    <w:rsid w:val="00A77927"/>
    <w:rsid w:val="00A80281"/>
    <w:rsid w:val="00A80682"/>
    <w:rsid w:val="00A80C75"/>
    <w:rsid w:val="00A80D76"/>
    <w:rsid w:val="00A80E69"/>
    <w:rsid w:val="00A81186"/>
    <w:rsid w:val="00A8152F"/>
    <w:rsid w:val="00A8314E"/>
    <w:rsid w:val="00A831D0"/>
    <w:rsid w:val="00A841C3"/>
    <w:rsid w:val="00A84F68"/>
    <w:rsid w:val="00A85A73"/>
    <w:rsid w:val="00A862CF"/>
    <w:rsid w:val="00A86710"/>
    <w:rsid w:val="00A86E6D"/>
    <w:rsid w:val="00A870F1"/>
    <w:rsid w:val="00A874E1"/>
    <w:rsid w:val="00A87C04"/>
    <w:rsid w:val="00A91EA3"/>
    <w:rsid w:val="00A92431"/>
    <w:rsid w:val="00A92F8B"/>
    <w:rsid w:val="00A94B75"/>
    <w:rsid w:val="00A94E9A"/>
    <w:rsid w:val="00A95987"/>
    <w:rsid w:val="00AA0B4D"/>
    <w:rsid w:val="00AA0C82"/>
    <w:rsid w:val="00AA1064"/>
    <w:rsid w:val="00AA11B7"/>
    <w:rsid w:val="00AA2A15"/>
    <w:rsid w:val="00AA2D67"/>
    <w:rsid w:val="00AA376D"/>
    <w:rsid w:val="00AA3BB3"/>
    <w:rsid w:val="00AA68A8"/>
    <w:rsid w:val="00AA7255"/>
    <w:rsid w:val="00AA78D2"/>
    <w:rsid w:val="00AA7E2E"/>
    <w:rsid w:val="00AB09C0"/>
    <w:rsid w:val="00AB145B"/>
    <w:rsid w:val="00AB16EB"/>
    <w:rsid w:val="00AB3496"/>
    <w:rsid w:val="00AB39A3"/>
    <w:rsid w:val="00AB3FDC"/>
    <w:rsid w:val="00AB4367"/>
    <w:rsid w:val="00AB4539"/>
    <w:rsid w:val="00AB4AEE"/>
    <w:rsid w:val="00AB4E68"/>
    <w:rsid w:val="00AB5A8B"/>
    <w:rsid w:val="00AB5AFB"/>
    <w:rsid w:val="00AB5B31"/>
    <w:rsid w:val="00AB603D"/>
    <w:rsid w:val="00AB777E"/>
    <w:rsid w:val="00AC040E"/>
    <w:rsid w:val="00AC198B"/>
    <w:rsid w:val="00AC1E1E"/>
    <w:rsid w:val="00AC2E41"/>
    <w:rsid w:val="00AC2E9D"/>
    <w:rsid w:val="00AC33E6"/>
    <w:rsid w:val="00AC3457"/>
    <w:rsid w:val="00AC3490"/>
    <w:rsid w:val="00AC3E6E"/>
    <w:rsid w:val="00AC3E72"/>
    <w:rsid w:val="00AC4448"/>
    <w:rsid w:val="00AC4B86"/>
    <w:rsid w:val="00AC53CD"/>
    <w:rsid w:val="00AC6312"/>
    <w:rsid w:val="00AC67C6"/>
    <w:rsid w:val="00AC72A1"/>
    <w:rsid w:val="00AC7AAA"/>
    <w:rsid w:val="00AD0027"/>
    <w:rsid w:val="00AD08AD"/>
    <w:rsid w:val="00AD0BD8"/>
    <w:rsid w:val="00AD1BF6"/>
    <w:rsid w:val="00AD1F6A"/>
    <w:rsid w:val="00AD2570"/>
    <w:rsid w:val="00AD284C"/>
    <w:rsid w:val="00AD33B9"/>
    <w:rsid w:val="00AD44C0"/>
    <w:rsid w:val="00AD4789"/>
    <w:rsid w:val="00AD4B2D"/>
    <w:rsid w:val="00AD5538"/>
    <w:rsid w:val="00AD5630"/>
    <w:rsid w:val="00AD5E5D"/>
    <w:rsid w:val="00AD67AF"/>
    <w:rsid w:val="00AD6A58"/>
    <w:rsid w:val="00AD6D71"/>
    <w:rsid w:val="00AD6F31"/>
    <w:rsid w:val="00AE0D11"/>
    <w:rsid w:val="00AE15BF"/>
    <w:rsid w:val="00AE1729"/>
    <w:rsid w:val="00AE183B"/>
    <w:rsid w:val="00AE1E17"/>
    <w:rsid w:val="00AE2C54"/>
    <w:rsid w:val="00AE2E17"/>
    <w:rsid w:val="00AE3ED2"/>
    <w:rsid w:val="00AE45F8"/>
    <w:rsid w:val="00AE4634"/>
    <w:rsid w:val="00AE4673"/>
    <w:rsid w:val="00AE46B0"/>
    <w:rsid w:val="00AE569E"/>
    <w:rsid w:val="00AE67F9"/>
    <w:rsid w:val="00AE7015"/>
    <w:rsid w:val="00AE79C8"/>
    <w:rsid w:val="00AF03AD"/>
    <w:rsid w:val="00AF06C1"/>
    <w:rsid w:val="00AF2EF4"/>
    <w:rsid w:val="00AF3649"/>
    <w:rsid w:val="00AF54A6"/>
    <w:rsid w:val="00AF61FE"/>
    <w:rsid w:val="00AF6C6C"/>
    <w:rsid w:val="00AF74AE"/>
    <w:rsid w:val="00AF7618"/>
    <w:rsid w:val="00B0010F"/>
    <w:rsid w:val="00B001DA"/>
    <w:rsid w:val="00B00E8F"/>
    <w:rsid w:val="00B00FD9"/>
    <w:rsid w:val="00B0141F"/>
    <w:rsid w:val="00B0295E"/>
    <w:rsid w:val="00B02D8E"/>
    <w:rsid w:val="00B02EF1"/>
    <w:rsid w:val="00B040D6"/>
    <w:rsid w:val="00B040F9"/>
    <w:rsid w:val="00B05415"/>
    <w:rsid w:val="00B055B2"/>
    <w:rsid w:val="00B05867"/>
    <w:rsid w:val="00B05A0B"/>
    <w:rsid w:val="00B05F47"/>
    <w:rsid w:val="00B06487"/>
    <w:rsid w:val="00B06C4E"/>
    <w:rsid w:val="00B06F49"/>
    <w:rsid w:val="00B1001B"/>
    <w:rsid w:val="00B102A2"/>
    <w:rsid w:val="00B10A71"/>
    <w:rsid w:val="00B113D9"/>
    <w:rsid w:val="00B11C2D"/>
    <w:rsid w:val="00B11FC5"/>
    <w:rsid w:val="00B1207E"/>
    <w:rsid w:val="00B12EA2"/>
    <w:rsid w:val="00B157F4"/>
    <w:rsid w:val="00B15E94"/>
    <w:rsid w:val="00B1762C"/>
    <w:rsid w:val="00B176D5"/>
    <w:rsid w:val="00B20757"/>
    <w:rsid w:val="00B208B5"/>
    <w:rsid w:val="00B20985"/>
    <w:rsid w:val="00B225F4"/>
    <w:rsid w:val="00B22CE3"/>
    <w:rsid w:val="00B235D3"/>
    <w:rsid w:val="00B23B83"/>
    <w:rsid w:val="00B244E0"/>
    <w:rsid w:val="00B24F57"/>
    <w:rsid w:val="00B2571C"/>
    <w:rsid w:val="00B25989"/>
    <w:rsid w:val="00B25C71"/>
    <w:rsid w:val="00B27A4B"/>
    <w:rsid w:val="00B3016F"/>
    <w:rsid w:val="00B30F4E"/>
    <w:rsid w:val="00B31749"/>
    <w:rsid w:val="00B3297F"/>
    <w:rsid w:val="00B32E70"/>
    <w:rsid w:val="00B34221"/>
    <w:rsid w:val="00B3446B"/>
    <w:rsid w:val="00B34FAC"/>
    <w:rsid w:val="00B36439"/>
    <w:rsid w:val="00B3649B"/>
    <w:rsid w:val="00B374F2"/>
    <w:rsid w:val="00B3770C"/>
    <w:rsid w:val="00B37763"/>
    <w:rsid w:val="00B404D7"/>
    <w:rsid w:val="00B407B3"/>
    <w:rsid w:val="00B40AFB"/>
    <w:rsid w:val="00B41BCA"/>
    <w:rsid w:val="00B41CA4"/>
    <w:rsid w:val="00B4229E"/>
    <w:rsid w:val="00B4348D"/>
    <w:rsid w:val="00B438B3"/>
    <w:rsid w:val="00B452CA"/>
    <w:rsid w:val="00B459FD"/>
    <w:rsid w:val="00B45ADC"/>
    <w:rsid w:val="00B45D4F"/>
    <w:rsid w:val="00B50F13"/>
    <w:rsid w:val="00B513C4"/>
    <w:rsid w:val="00B5229C"/>
    <w:rsid w:val="00B53DA2"/>
    <w:rsid w:val="00B56400"/>
    <w:rsid w:val="00B5684A"/>
    <w:rsid w:val="00B56BB4"/>
    <w:rsid w:val="00B57DE3"/>
    <w:rsid w:val="00B60586"/>
    <w:rsid w:val="00B60C83"/>
    <w:rsid w:val="00B613F0"/>
    <w:rsid w:val="00B61598"/>
    <w:rsid w:val="00B616F4"/>
    <w:rsid w:val="00B61B28"/>
    <w:rsid w:val="00B61B5A"/>
    <w:rsid w:val="00B630DB"/>
    <w:rsid w:val="00B631B6"/>
    <w:rsid w:val="00B635CE"/>
    <w:rsid w:val="00B639E0"/>
    <w:rsid w:val="00B70227"/>
    <w:rsid w:val="00B70417"/>
    <w:rsid w:val="00B704F9"/>
    <w:rsid w:val="00B70638"/>
    <w:rsid w:val="00B70698"/>
    <w:rsid w:val="00B719C7"/>
    <w:rsid w:val="00B721BC"/>
    <w:rsid w:val="00B728DB"/>
    <w:rsid w:val="00B734E1"/>
    <w:rsid w:val="00B741D8"/>
    <w:rsid w:val="00B74405"/>
    <w:rsid w:val="00B75188"/>
    <w:rsid w:val="00B761AC"/>
    <w:rsid w:val="00B76C02"/>
    <w:rsid w:val="00B76E15"/>
    <w:rsid w:val="00B77030"/>
    <w:rsid w:val="00B800EA"/>
    <w:rsid w:val="00B8081D"/>
    <w:rsid w:val="00B80CC2"/>
    <w:rsid w:val="00B80F27"/>
    <w:rsid w:val="00B81641"/>
    <w:rsid w:val="00B817D9"/>
    <w:rsid w:val="00B81EE2"/>
    <w:rsid w:val="00B82102"/>
    <w:rsid w:val="00B8252B"/>
    <w:rsid w:val="00B82A9B"/>
    <w:rsid w:val="00B82C2B"/>
    <w:rsid w:val="00B831E6"/>
    <w:rsid w:val="00B836AD"/>
    <w:rsid w:val="00B8596D"/>
    <w:rsid w:val="00B86399"/>
    <w:rsid w:val="00B871AA"/>
    <w:rsid w:val="00B872E8"/>
    <w:rsid w:val="00B873DF"/>
    <w:rsid w:val="00B879A0"/>
    <w:rsid w:val="00B87A4E"/>
    <w:rsid w:val="00B90557"/>
    <w:rsid w:val="00B90809"/>
    <w:rsid w:val="00B91A78"/>
    <w:rsid w:val="00B91BD7"/>
    <w:rsid w:val="00B925E0"/>
    <w:rsid w:val="00B92B4C"/>
    <w:rsid w:val="00B931A0"/>
    <w:rsid w:val="00B93995"/>
    <w:rsid w:val="00B94230"/>
    <w:rsid w:val="00B943A6"/>
    <w:rsid w:val="00B943B9"/>
    <w:rsid w:val="00B947B0"/>
    <w:rsid w:val="00B947C1"/>
    <w:rsid w:val="00B94CEC"/>
    <w:rsid w:val="00B95325"/>
    <w:rsid w:val="00B9623A"/>
    <w:rsid w:val="00B97518"/>
    <w:rsid w:val="00B97601"/>
    <w:rsid w:val="00BA1275"/>
    <w:rsid w:val="00BA2B53"/>
    <w:rsid w:val="00BA2B6D"/>
    <w:rsid w:val="00BA2F6B"/>
    <w:rsid w:val="00BA3029"/>
    <w:rsid w:val="00BA34E8"/>
    <w:rsid w:val="00BA399B"/>
    <w:rsid w:val="00BA39EC"/>
    <w:rsid w:val="00BA3BBF"/>
    <w:rsid w:val="00BA4906"/>
    <w:rsid w:val="00BA49D7"/>
    <w:rsid w:val="00BA66D3"/>
    <w:rsid w:val="00BA777F"/>
    <w:rsid w:val="00BB25C9"/>
    <w:rsid w:val="00BB32E5"/>
    <w:rsid w:val="00BB3817"/>
    <w:rsid w:val="00BB3EAC"/>
    <w:rsid w:val="00BB4073"/>
    <w:rsid w:val="00BB4615"/>
    <w:rsid w:val="00BB4EB6"/>
    <w:rsid w:val="00BB50E2"/>
    <w:rsid w:val="00BB623D"/>
    <w:rsid w:val="00BB6F98"/>
    <w:rsid w:val="00BC110D"/>
    <w:rsid w:val="00BC1C05"/>
    <w:rsid w:val="00BC28F7"/>
    <w:rsid w:val="00BC2A2D"/>
    <w:rsid w:val="00BC32C5"/>
    <w:rsid w:val="00BC3741"/>
    <w:rsid w:val="00BC38B0"/>
    <w:rsid w:val="00BC3F10"/>
    <w:rsid w:val="00BC3F21"/>
    <w:rsid w:val="00BC3F38"/>
    <w:rsid w:val="00BC4704"/>
    <w:rsid w:val="00BC4AC1"/>
    <w:rsid w:val="00BC4F29"/>
    <w:rsid w:val="00BC7308"/>
    <w:rsid w:val="00BD3266"/>
    <w:rsid w:val="00BD38A0"/>
    <w:rsid w:val="00BD66ED"/>
    <w:rsid w:val="00BD7574"/>
    <w:rsid w:val="00BE0376"/>
    <w:rsid w:val="00BE0624"/>
    <w:rsid w:val="00BE0A3F"/>
    <w:rsid w:val="00BE0B1D"/>
    <w:rsid w:val="00BE0FC2"/>
    <w:rsid w:val="00BE19C5"/>
    <w:rsid w:val="00BE22DA"/>
    <w:rsid w:val="00BE2C31"/>
    <w:rsid w:val="00BE3686"/>
    <w:rsid w:val="00BE3ED7"/>
    <w:rsid w:val="00BE441D"/>
    <w:rsid w:val="00BE4836"/>
    <w:rsid w:val="00BE4A5B"/>
    <w:rsid w:val="00BE4F74"/>
    <w:rsid w:val="00BE572B"/>
    <w:rsid w:val="00BE59F4"/>
    <w:rsid w:val="00BE6158"/>
    <w:rsid w:val="00BE6240"/>
    <w:rsid w:val="00BE71FB"/>
    <w:rsid w:val="00BE797B"/>
    <w:rsid w:val="00BF06C8"/>
    <w:rsid w:val="00BF1263"/>
    <w:rsid w:val="00BF3643"/>
    <w:rsid w:val="00BF3DD7"/>
    <w:rsid w:val="00BF4B93"/>
    <w:rsid w:val="00BF5792"/>
    <w:rsid w:val="00BF5913"/>
    <w:rsid w:val="00BF641A"/>
    <w:rsid w:val="00BF721F"/>
    <w:rsid w:val="00BF7DE4"/>
    <w:rsid w:val="00C002E3"/>
    <w:rsid w:val="00C00D4E"/>
    <w:rsid w:val="00C016C0"/>
    <w:rsid w:val="00C01C84"/>
    <w:rsid w:val="00C0261A"/>
    <w:rsid w:val="00C0394F"/>
    <w:rsid w:val="00C0395D"/>
    <w:rsid w:val="00C04F9E"/>
    <w:rsid w:val="00C0651F"/>
    <w:rsid w:val="00C06582"/>
    <w:rsid w:val="00C0727E"/>
    <w:rsid w:val="00C072CE"/>
    <w:rsid w:val="00C0739E"/>
    <w:rsid w:val="00C073F4"/>
    <w:rsid w:val="00C07944"/>
    <w:rsid w:val="00C10862"/>
    <w:rsid w:val="00C1170C"/>
    <w:rsid w:val="00C120F3"/>
    <w:rsid w:val="00C122A0"/>
    <w:rsid w:val="00C135B5"/>
    <w:rsid w:val="00C13E31"/>
    <w:rsid w:val="00C1463B"/>
    <w:rsid w:val="00C1511C"/>
    <w:rsid w:val="00C157DB"/>
    <w:rsid w:val="00C15FCD"/>
    <w:rsid w:val="00C1647D"/>
    <w:rsid w:val="00C176C4"/>
    <w:rsid w:val="00C2062A"/>
    <w:rsid w:val="00C21890"/>
    <w:rsid w:val="00C221B5"/>
    <w:rsid w:val="00C22467"/>
    <w:rsid w:val="00C22AD8"/>
    <w:rsid w:val="00C24BC9"/>
    <w:rsid w:val="00C24CFE"/>
    <w:rsid w:val="00C251F1"/>
    <w:rsid w:val="00C251FF"/>
    <w:rsid w:val="00C25A7F"/>
    <w:rsid w:val="00C25B33"/>
    <w:rsid w:val="00C25E71"/>
    <w:rsid w:val="00C260E8"/>
    <w:rsid w:val="00C26457"/>
    <w:rsid w:val="00C2678E"/>
    <w:rsid w:val="00C30EC1"/>
    <w:rsid w:val="00C315C5"/>
    <w:rsid w:val="00C323BA"/>
    <w:rsid w:val="00C32C94"/>
    <w:rsid w:val="00C33541"/>
    <w:rsid w:val="00C35CAB"/>
    <w:rsid w:val="00C36026"/>
    <w:rsid w:val="00C361C6"/>
    <w:rsid w:val="00C36313"/>
    <w:rsid w:val="00C37104"/>
    <w:rsid w:val="00C37B35"/>
    <w:rsid w:val="00C419FF"/>
    <w:rsid w:val="00C42137"/>
    <w:rsid w:val="00C434BC"/>
    <w:rsid w:val="00C43966"/>
    <w:rsid w:val="00C43AC8"/>
    <w:rsid w:val="00C45383"/>
    <w:rsid w:val="00C45708"/>
    <w:rsid w:val="00C45B38"/>
    <w:rsid w:val="00C45C33"/>
    <w:rsid w:val="00C45D49"/>
    <w:rsid w:val="00C46CE8"/>
    <w:rsid w:val="00C4717E"/>
    <w:rsid w:val="00C47619"/>
    <w:rsid w:val="00C507F8"/>
    <w:rsid w:val="00C50DDB"/>
    <w:rsid w:val="00C51E77"/>
    <w:rsid w:val="00C526A0"/>
    <w:rsid w:val="00C52781"/>
    <w:rsid w:val="00C5282B"/>
    <w:rsid w:val="00C528FD"/>
    <w:rsid w:val="00C52F63"/>
    <w:rsid w:val="00C5430A"/>
    <w:rsid w:val="00C54882"/>
    <w:rsid w:val="00C54B0B"/>
    <w:rsid w:val="00C55185"/>
    <w:rsid w:val="00C55F86"/>
    <w:rsid w:val="00C5682E"/>
    <w:rsid w:val="00C5742F"/>
    <w:rsid w:val="00C57B03"/>
    <w:rsid w:val="00C57BF4"/>
    <w:rsid w:val="00C60098"/>
    <w:rsid w:val="00C60651"/>
    <w:rsid w:val="00C60E94"/>
    <w:rsid w:val="00C61031"/>
    <w:rsid w:val="00C619AB"/>
    <w:rsid w:val="00C624AF"/>
    <w:rsid w:val="00C62891"/>
    <w:rsid w:val="00C62912"/>
    <w:rsid w:val="00C62BD5"/>
    <w:rsid w:val="00C63602"/>
    <w:rsid w:val="00C643C5"/>
    <w:rsid w:val="00C6505E"/>
    <w:rsid w:val="00C65A5F"/>
    <w:rsid w:val="00C65C0A"/>
    <w:rsid w:val="00C65C3C"/>
    <w:rsid w:val="00C66045"/>
    <w:rsid w:val="00C664EE"/>
    <w:rsid w:val="00C66D69"/>
    <w:rsid w:val="00C71A76"/>
    <w:rsid w:val="00C71E23"/>
    <w:rsid w:val="00C736AE"/>
    <w:rsid w:val="00C7459C"/>
    <w:rsid w:val="00C745A7"/>
    <w:rsid w:val="00C74F10"/>
    <w:rsid w:val="00C7565C"/>
    <w:rsid w:val="00C75A94"/>
    <w:rsid w:val="00C75F41"/>
    <w:rsid w:val="00C76BF9"/>
    <w:rsid w:val="00C815A6"/>
    <w:rsid w:val="00C81D1E"/>
    <w:rsid w:val="00C81D36"/>
    <w:rsid w:val="00C826EB"/>
    <w:rsid w:val="00C85C60"/>
    <w:rsid w:val="00C85D1E"/>
    <w:rsid w:val="00C8608C"/>
    <w:rsid w:val="00C87059"/>
    <w:rsid w:val="00C87427"/>
    <w:rsid w:val="00C87712"/>
    <w:rsid w:val="00C87BFA"/>
    <w:rsid w:val="00C906F6"/>
    <w:rsid w:val="00C92296"/>
    <w:rsid w:val="00C92F18"/>
    <w:rsid w:val="00C93FC0"/>
    <w:rsid w:val="00CA0082"/>
    <w:rsid w:val="00CA139D"/>
    <w:rsid w:val="00CA3DF6"/>
    <w:rsid w:val="00CA3EE8"/>
    <w:rsid w:val="00CA4A07"/>
    <w:rsid w:val="00CA4BD5"/>
    <w:rsid w:val="00CA51B7"/>
    <w:rsid w:val="00CA5514"/>
    <w:rsid w:val="00CA57E5"/>
    <w:rsid w:val="00CA58E6"/>
    <w:rsid w:val="00CA65E1"/>
    <w:rsid w:val="00CA723A"/>
    <w:rsid w:val="00CA7A94"/>
    <w:rsid w:val="00CB01C8"/>
    <w:rsid w:val="00CB025E"/>
    <w:rsid w:val="00CB0BDC"/>
    <w:rsid w:val="00CB105E"/>
    <w:rsid w:val="00CB1B9F"/>
    <w:rsid w:val="00CB22AA"/>
    <w:rsid w:val="00CB24C5"/>
    <w:rsid w:val="00CB27F0"/>
    <w:rsid w:val="00CB2CBB"/>
    <w:rsid w:val="00CB3E19"/>
    <w:rsid w:val="00CB3E27"/>
    <w:rsid w:val="00CB5636"/>
    <w:rsid w:val="00CB6842"/>
    <w:rsid w:val="00CB7137"/>
    <w:rsid w:val="00CC001C"/>
    <w:rsid w:val="00CC05C9"/>
    <w:rsid w:val="00CC0CCD"/>
    <w:rsid w:val="00CC2A1C"/>
    <w:rsid w:val="00CC2E76"/>
    <w:rsid w:val="00CC347B"/>
    <w:rsid w:val="00CC3747"/>
    <w:rsid w:val="00CC4325"/>
    <w:rsid w:val="00CC5B6B"/>
    <w:rsid w:val="00CC5C5A"/>
    <w:rsid w:val="00CC5D01"/>
    <w:rsid w:val="00CC673A"/>
    <w:rsid w:val="00CC7099"/>
    <w:rsid w:val="00CC747F"/>
    <w:rsid w:val="00CC75C4"/>
    <w:rsid w:val="00CD1033"/>
    <w:rsid w:val="00CD14F1"/>
    <w:rsid w:val="00CD212D"/>
    <w:rsid w:val="00CD263B"/>
    <w:rsid w:val="00CD2BBB"/>
    <w:rsid w:val="00CD2BFC"/>
    <w:rsid w:val="00CD32FB"/>
    <w:rsid w:val="00CD3DF3"/>
    <w:rsid w:val="00CD4C82"/>
    <w:rsid w:val="00CD52D0"/>
    <w:rsid w:val="00CD654A"/>
    <w:rsid w:val="00CD7333"/>
    <w:rsid w:val="00CD77EF"/>
    <w:rsid w:val="00CD7E22"/>
    <w:rsid w:val="00CE04F0"/>
    <w:rsid w:val="00CE085F"/>
    <w:rsid w:val="00CE0C9A"/>
    <w:rsid w:val="00CE4799"/>
    <w:rsid w:val="00CE4B40"/>
    <w:rsid w:val="00CE5E5A"/>
    <w:rsid w:val="00CE7126"/>
    <w:rsid w:val="00CE7582"/>
    <w:rsid w:val="00CF078D"/>
    <w:rsid w:val="00CF2F53"/>
    <w:rsid w:val="00CF3162"/>
    <w:rsid w:val="00CF351C"/>
    <w:rsid w:val="00CF3AB2"/>
    <w:rsid w:val="00CF4557"/>
    <w:rsid w:val="00CF5644"/>
    <w:rsid w:val="00CF6001"/>
    <w:rsid w:val="00CF6347"/>
    <w:rsid w:val="00CF63FE"/>
    <w:rsid w:val="00CF6F01"/>
    <w:rsid w:val="00CF7971"/>
    <w:rsid w:val="00CF7F44"/>
    <w:rsid w:val="00D01E89"/>
    <w:rsid w:val="00D021C6"/>
    <w:rsid w:val="00D031EE"/>
    <w:rsid w:val="00D0347C"/>
    <w:rsid w:val="00D043D6"/>
    <w:rsid w:val="00D043E1"/>
    <w:rsid w:val="00D051C5"/>
    <w:rsid w:val="00D05C90"/>
    <w:rsid w:val="00D0658E"/>
    <w:rsid w:val="00D06779"/>
    <w:rsid w:val="00D078E0"/>
    <w:rsid w:val="00D102D8"/>
    <w:rsid w:val="00D107B4"/>
    <w:rsid w:val="00D10B88"/>
    <w:rsid w:val="00D115FD"/>
    <w:rsid w:val="00D11FD4"/>
    <w:rsid w:val="00D130D2"/>
    <w:rsid w:val="00D14CA6"/>
    <w:rsid w:val="00D152B0"/>
    <w:rsid w:val="00D154E8"/>
    <w:rsid w:val="00D16D53"/>
    <w:rsid w:val="00D170F3"/>
    <w:rsid w:val="00D17422"/>
    <w:rsid w:val="00D20031"/>
    <w:rsid w:val="00D20E2D"/>
    <w:rsid w:val="00D21017"/>
    <w:rsid w:val="00D211F2"/>
    <w:rsid w:val="00D21338"/>
    <w:rsid w:val="00D219FD"/>
    <w:rsid w:val="00D23DAD"/>
    <w:rsid w:val="00D24C30"/>
    <w:rsid w:val="00D24DF6"/>
    <w:rsid w:val="00D2505C"/>
    <w:rsid w:val="00D2592C"/>
    <w:rsid w:val="00D259FE"/>
    <w:rsid w:val="00D2616B"/>
    <w:rsid w:val="00D2695F"/>
    <w:rsid w:val="00D269F9"/>
    <w:rsid w:val="00D301B7"/>
    <w:rsid w:val="00D3094E"/>
    <w:rsid w:val="00D30FF5"/>
    <w:rsid w:val="00D316BE"/>
    <w:rsid w:val="00D318D1"/>
    <w:rsid w:val="00D319C1"/>
    <w:rsid w:val="00D31A01"/>
    <w:rsid w:val="00D31FDC"/>
    <w:rsid w:val="00D32178"/>
    <w:rsid w:val="00D324C9"/>
    <w:rsid w:val="00D3270C"/>
    <w:rsid w:val="00D32A02"/>
    <w:rsid w:val="00D3351F"/>
    <w:rsid w:val="00D34AF7"/>
    <w:rsid w:val="00D35373"/>
    <w:rsid w:val="00D362AC"/>
    <w:rsid w:val="00D368A0"/>
    <w:rsid w:val="00D36CA7"/>
    <w:rsid w:val="00D377A3"/>
    <w:rsid w:val="00D378B0"/>
    <w:rsid w:val="00D378EE"/>
    <w:rsid w:val="00D37B86"/>
    <w:rsid w:val="00D4149E"/>
    <w:rsid w:val="00D414F5"/>
    <w:rsid w:val="00D41F92"/>
    <w:rsid w:val="00D42828"/>
    <w:rsid w:val="00D42869"/>
    <w:rsid w:val="00D43AE7"/>
    <w:rsid w:val="00D43DFE"/>
    <w:rsid w:val="00D45455"/>
    <w:rsid w:val="00D46295"/>
    <w:rsid w:val="00D4683A"/>
    <w:rsid w:val="00D46DB3"/>
    <w:rsid w:val="00D47847"/>
    <w:rsid w:val="00D47F4E"/>
    <w:rsid w:val="00D502F4"/>
    <w:rsid w:val="00D53D97"/>
    <w:rsid w:val="00D55627"/>
    <w:rsid w:val="00D55C5C"/>
    <w:rsid w:val="00D562A4"/>
    <w:rsid w:val="00D567E7"/>
    <w:rsid w:val="00D56EEB"/>
    <w:rsid w:val="00D57997"/>
    <w:rsid w:val="00D57D16"/>
    <w:rsid w:val="00D60654"/>
    <w:rsid w:val="00D60C71"/>
    <w:rsid w:val="00D617AF"/>
    <w:rsid w:val="00D61993"/>
    <w:rsid w:val="00D61C11"/>
    <w:rsid w:val="00D61D02"/>
    <w:rsid w:val="00D62239"/>
    <w:rsid w:val="00D647FC"/>
    <w:rsid w:val="00D64B5D"/>
    <w:rsid w:val="00D6500A"/>
    <w:rsid w:val="00D654C7"/>
    <w:rsid w:val="00D656B8"/>
    <w:rsid w:val="00D65852"/>
    <w:rsid w:val="00D65ED5"/>
    <w:rsid w:val="00D66249"/>
    <w:rsid w:val="00D66EE4"/>
    <w:rsid w:val="00D672EC"/>
    <w:rsid w:val="00D7086C"/>
    <w:rsid w:val="00D70AF2"/>
    <w:rsid w:val="00D71185"/>
    <w:rsid w:val="00D7150B"/>
    <w:rsid w:val="00D718B1"/>
    <w:rsid w:val="00D7237E"/>
    <w:rsid w:val="00D7272E"/>
    <w:rsid w:val="00D72F18"/>
    <w:rsid w:val="00D73589"/>
    <w:rsid w:val="00D743F8"/>
    <w:rsid w:val="00D75D62"/>
    <w:rsid w:val="00D75E84"/>
    <w:rsid w:val="00D7687C"/>
    <w:rsid w:val="00D771BF"/>
    <w:rsid w:val="00D7764F"/>
    <w:rsid w:val="00D77669"/>
    <w:rsid w:val="00D818AC"/>
    <w:rsid w:val="00D81E7C"/>
    <w:rsid w:val="00D823E2"/>
    <w:rsid w:val="00D82A89"/>
    <w:rsid w:val="00D82D3B"/>
    <w:rsid w:val="00D830DF"/>
    <w:rsid w:val="00D8397B"/>
    <w:rsid w:val="00D83E57"/>
    <w:rsid w:val="00D843DB"/>
    <w:rsid w:val="00D84572"/>
    <w:rsid w:val="00D851DF"/>
    <w:rsid w:val="00D8748D"/>
    <w:rsid w:val="00D87B19"/>
    <w:rsid w:val="00D905CB"/>
    <w:rsid w:val="00D92488"/>
    <w:rsid w:val="00D92B9B"/>
    <w:rsid w:val="00D92ED5"/>
    <w:rsid w:val="00D94232"/>
    <w:rsid w:val="00D94425"/>
    <w:rsid w:val="00D94559"/>
    <w:rsid w:val="00D959BF"/>
    <w:rsid w:val="00D95AD2"/>
    <w:rsid w:val="00D96038"/>
    <w:rsid w:val="00D96864"/>
    <w:rsid w:val="00D96E71"/>
    <w:rsid w:val="00D97663"/>
    <w:rsid w:val="00DA0144"/>
    <w:rsid w:val="00DA42AD"/>
    <w:rsid w:val="00DA51D9"/>
    <w:rsid w:val="00DA64B3"/>
    <w:rsid w:val="00DA69CE"/>
    <w:rsid w:val="00DB01C2"/>
    <w:rsid w:val="00DB0680"/>
    <w:rsid w:val="00DB1B59"/>
    <w:rsid w:val="00DB1BD9"/>
    <w:rsid w:val="00DB1C7B"/>
    <w:rsid w:val="00DB1CBE"/>
    <w:rsid w:val="00DB48A7"/>
    <w:rsid w:val="00DB4E0A"/>
    <w:rsid w:val="00DB56C9"/>
    <w:rsid w:val="00DB6416"/>
    <w:rsid w:val="00DB6FE9"/>
    <w:rsid w:val="00DB7FD1"/>
    <w:rsid w:val="00DC0341"/>
    <w:rsid w:val="00DC16B8"/>
    <w:rsid w:val="00DC18B6"/>
    <w:rsid w:val="00DC1B2C"/>
    <w:rsid w:val="00DC211D"/>
    <w:rsid w:val="00DC280B"/>
    <w:rsid w:val="00DC2EA9"/>
    <w:rsid w:val="00DC302A"/>
    <w:rsid w:val="00DC35B2"/>
    <w:rsid w:val="00DC41DC"/>
    <w:rsid w:val="00DC46CC"/>
    <w:rsid w:val="00DC4737"/>
    <w:rsid w:val="00DC49C8"/>
    <w:rsid w:val="00DC531F"/>
    <w:rsid w:val="00DC5572"/>
    <w:rsid w:val="00DC55E4"/>
    <w:rsid w:val="00DD0217"/>
    <w:rsid w:val="00DD03B8"/>
    <w:rsid w:val="00DD052D"/>
    <w:rsid w:val="00DD0B88"/>
    <w:rsid w:val="00DD0F67"/>
    <w:rsid w:val="00DD1DF9"/>
    <w:rsid w:val="00DD215B"/>
    <w:rsid w:val="00DD2E68"/>
    <w:rsid w:val="00DD2FA2"/>
    <w:rsid w:val="00DD650B"/>
    <w:rsid w:val="00DD7858"/>
    <w:rsid w:val="00DD78D5"/>
    <w:rsid w:val="00DD7EE7"/>
    <w:rsid w:val="00DD7F6E"/>
    <w:rsid w:val="00DE0683"/>
    <w:rsid w:val="00DE0685"/>
    <w:rsid w:val="00DE0F2C"/>
    <w:rsid w:val="00DE1656"/>
    <w:rsid w:val="00DE2407"/>
    <w:rsid w:val="00DE3234"/>
    <w:rsid w:val="00DE34E9"/>
    <w:rsid w:val="00DE407D"/>
    <w:rsid w:val="00DE41EF"/>
    <w:rsid w:val="00DE4664"/>
    <w:rsid w:val="00DE47FE"/>
    <w:rsid w:val="00DE4F59"/>
    <w:rsid w:val="00DE5026"/>
    <w:rsid w:val="00DE5395"/>
    <w:rsid w:val="00DE5733"/>
    <w:rsid w:val="00DE70CA"/>
    <w:rsid w:val="00DE79F5"/>
    <w:rsid w:val="00DF02F3"/>
    <w:rsid w:val="00DF095E"/>
    <w:rsid w:val="00DF097E"/>
    <w:rsid w:val="00DF15B2"/>
    <w:rsid w:val="00DF1663"/>
    <w:rsid w:val="00DF3057"/>
    <w:rsid w:val="00DF49D7"/>
    <w:rsid w:val="00DF5646"/>
    <w:rsid w:val="00DF56EC"/>
    <w:rsid w:val="00DF5AF0"/>
    <w:rsid w:val="00DF6CBF"/>
    <w:rsid w:val="00DF70D0"/>
    <w:rsid w:val="00DF7954"/>
    <w:rsid w:val="00E00639"/>
    <w:rsid w:val="00E013F0"/>
    <w:rsid w:val="00E01413"/>
    <w:rsid w:val="00E01E41"/>
    <w:rsid w:val="00E02F0B"/>
    <w:rsid w:val="00E0325E"/>
    <w:rsid w:val="00E03BB9"/>
    <w:rsid w:val="00E043B9"/>
    <w:rsid w:val="00E0453D"/>
    <w:rsid w:val="00E04849"/>
    <w:rsid w:val="00E04BDC"/>
    <w:rsid w:val="00E0512D"/>
    <w:rsid w:val="00E106E8"/>
    <w:rsid w:val="00E10A79"/>
    <w:rsid w:val="00E1101F"/>
    <w:rsid w:val="00E1165C"/>
    <w:rsid w:val="00E1288C"/>
    <w:rsid w:val="00E131BC"/>
    <w:rsid w:val="00E139B0"/>
    <w:rsid w:val="00E14045"/>
    <w:rsid w:val="00E1416F"/>
    <w:rsid w:val="00E14B5D"/>
    <w:rsid w:val="00E14F19"/>
    <w:rsid w:val="00E1718D"/>
    <w:rsid w:val="00E178DE"/>
    <w:rsid w:val="00E20094"/>
    <w:rsid w:val="00E20F7E"/>
    <w:rsid w:val="00E226BD"/>
    <w:rsid w:val="00E228D3"/>
    <w:rsid w:val="00E22D39"/>
    <w:rsid w:val="00E2309C"/>
    <w:rsid w:val="00E2417B"/>
    <w:rsid w:val="00E244EF"/>
    <w:rsid w:val="00E24A76"/>
    <w:rsid w:val="00E24CE0"/>
    <w:rsid w:val="00E258D7"/>
    <w:rsid w:val="00E25D38"/>
    <w:rsid w:val="00E26A0B"/>
    <w:rsid w:val="00E27131"/>
    <w:rsid w:val="00E27A0C"/>
    <w:rsid w:val="00E30912"/>
    <w:rsid w:val="00E31A62"/>
    <w:rsid w:val="00E31B1C"/>
    <w:rsid w:val="00E32035"/>
    <w:rsid w:val="00E3245B"/>
    <w:rsid w:val="00E32DB6"/>
    <w:rsid w:val="00E331B2"/>
    <w:rsid w:val="00E33337"/>
    <w:rsid w:val="00E3386E"/>
    <w:rsid w:val="00E33C08"/>
    <w:rsid w:val="00E3419D"/>
    <w:rsid w:val="00E354AC"/>
    <w:rsid w:val="00E35B46"/>
    <w:rsid w:val="00E35BF2"/>
    <w:rsid w:val="00E36859"/>
    <w:rsid w:val="00E37264"/>
    <w:rsid w:val="00E41627"/>
    <w:rsid w:val="00E4189A"/>
    <w:rsid w:val="00E423B4"/>
    <w:rsid w:val="00E434A8"/>
    <w:rsid w:val="00E436F3"/>
    <w:rsid w:val="00E43875"/>
    <w:rsid w:val="00E44A87"/>
    <w:rsid w:val="00E44B56"/>
    <w:rsid w:val="00E4589D"/>
    <w:rsid w:val="00E477F3"/>
    <w:rsid w:val="00E47BF1"/>
    <w:rsid w:val="00E47EBA"/>
    <w:rsid w:val="00E50197"/>
    <w:rsid w:val="00E50455"/>
    <w:rsid w:val="00E50C28"/>
    <w:rsid w:val="00E51E72"/>
    <w:rsid w:val="00E5247C"/>
    <w:rsid w:val="00E527F4"/>
    <w:rsid w:val="00E52992"/>
    <w:rsid w:val="00E53187"/>
    <w:rsid w:val="00E55751"/>
    <w:rsid w:val="00E56192"/>
    <w:rsid w:val="00E56B0E"/>
    <w:rsid w:val="00E56BF5"/>
    <w:rsid w:val="00E572E8"/>
    <w:rsid w:val="00E57761"/>
    <w:rsid w:val="00E6085D"/>
    <w:rsid w:val="00E60FBE"/>
    <w:rsid w:val="00E6143A"/>
    <w:rsid w:val="00E6150F"/>
    <w:rsid w:val="00E62AF2"/>
    <w:rsid w:val="00E62D6E"/>
    <w:rsid w:val="00E64DD6"/>
    <w:rsid w:val="00E651F1"/>
    <w:rsid w:val="00E654F8"/>
    <w:rsid w:val="00E65604"/>
    <w:rsid w:val="00E66CA2"/>
    <w:rsid w:val="00E70110"/>
    <w:rsid w:val="00E701E4"/>
    <w:rsid w:val="00E70864"/>
    <w:rsid w:val="00E7130A"/>
    <w:rsid w:val="00E71389"/>
    <w:rsid w:val="00E7144C"/>
    <w:rsid w:val="00E71AB0"/>
    <w:rsid w:val="00E71C94"/>
    <w:rsid w:val="00E7279A"/>
    <w:rsid w:val="00E72AA8"/>
    <w:rsid w:val="00E73756"/>
    <w:rsid w:val="00E74486"/>
    <w:rsid w:val="00E746AF"/>
    <w:rsid w:val="00E748D6"/>
    <w:rsid w:val="00E7516A"/>
    <w:rsid w:val="00E752A4"/>
    <w:rsid w:val="00E757CF"/>
    <w:rsid w:val="00E75C2B"/>
    <w:rsid w:val="00E75C59"/>
    <w:rsid w:val="00E75E63"/>
    <w:rsid w:val="00E76E6B"/>
    <w:rsid w:val="00E77956"/>
    <w:rsid w:val="00E80C35"/>
    <w:rsid w:val="00E8155E"/>
    <w:rsid w:val="00E821C9"/>
    <w:rsid w:val="00E82529"/>
    <w:rsid w:val="00E83353"/>
    <w:rsid w:val="00E83D85"/>
    <w:rsid w:val="00E84594"/>
    <w:rsid w:val="00E852CC"/>
    <w:rsid w:val="00E855C2"/>
    <w:rsid w:val="00E85ABD"/>
    <w:rsid w:val="00E86EFF"/>
    <w:rsid w:val="00E8723C"/>
    <w:rsid w:val="00E879F4"/>
    <w:rsid w:val="00E90189"/>
    <w:rsid w:val="00E9075F"/>
    <w:rsid w:val="00E90DA2"/>
    <w:rsid w:val="00E910D3"/>
    <w:rsid w:val="00E916AF"/>
    <w:rsid w:val="00E92CCB"/>
    <w:rsid w:val="00E92DE1"/>
    <w:rsid w:val="00E9319C"/>
    <w:rsid w:val="00E93958"/>
    <w:rsid w:val="00E94B91"/>
    <w:rsid w:val="00E955BD"/>
    <w:rsid w:val="00E961BB"/>
    <w:rsid w:val="00E96381"/>
    <w:rsid w:val="00E967B4"/>
    <w:rsid w:val="00E972E4"/>
    <w:rsid w:val="00EA160F"/>
    <w:rsid w:val="00EA166F"/>
    <w:rsid w:val="00EA233E"/>
    <w:rsid w:val="00EA2691"/>
    <w:rsid w:val="00EA2AA6"/>
    <w:rsid w:val="00EA2CD5"/>
    <w:rsid w:val="00EA31DB"/>
    <w:rsid w:val="00EA3975"/>
    <w:rsid w:val="00EA40D2"/>
    <w:rsid w:val="00EA4197"/>
    <w:rsid w:val="00EA484D"/>
    <w:rsid w:val="00EA4B5A"/>
    <w:rsid w:val="00EA4CAC"/>
    <w:rsid w:val="00EA5278"/>
    <w:rsid w:val="00EA5406"/>
    <w:rsid w:val="00EA5CF5"/>
    <w:rsid w:val="00EA6283"/>
    <w:rsid w:val="00EA6C97"/>
    <w:rsid w:val="00EA7025"/>
    <w:rsid w:val="00EA7C88"/>
    <w:rsid w:val="00EB1639"/>
    <w:rsid w:val="00EB1908"/>
    <w:rsid w:val="00EB19EB"/>
    <w:rsid w:val="00EB2638"/>
    <w:rsid w:val="00EB2800"/>
    <w:rsid w:val="00EB33BD"/>
    <w:rsid w:val="00EB45FA"/>
    <w:rsid w:val="00EB4786"/>
    <w:rsid w:val="00EB4B7F"/>
    <w:rsid w:val="00EC09AE"/>
    <w:rsid w:val="00EC0C09"/>
    <w:rsid w:val="00EC15C1"/>
    <w:rsid w:val="00EC1716"/>
    <w:rsid w:val="00EC1897"/>
    <w:rsid w:val="00EC2657"/>
    <w:rsid w:val="00EC26F1"/>
    <w:rsid w:val="00EC3664"/>
    <w:rsid w:val="00EC3E19"/>
    <w:rsid w:val="00EC41F4"/>
    <w:rsid w:val="00EC42BE"/>
    <w:rsid w:val="00EC4C4C"/>
    <w:rsid w:val="00EC5100"/>
    <w:rsid w:val="00EC52EB"/>
    <w:rsid w:val="00EC6BE9"/>
    <w:rsid w:val="00ED1B5D"/>
    <w:rsid w:val="00ED1B63"/>
    <w:rsid w:val="00ED1FD1"/>
    <w:rsid w:val="00ED2283"/>
    <w:rsid w:val="00ED22BE"/>
    <w:rsid w:val="00ED2C48"/>
    <w:rsid w:val="00ED2D62"/>
    <w:rsid w:val="00ED3CDF"/>
    <w:rsid w:val="00ED490A"/>
    <w:rsid w:val="00ED4D34"/>
    <w:rsid w:val="00ED6F00"/>
    <w:rsid w:val="00ED7228"/>
    <w:rsid w:val="00EE1045"/>
    <w:rsid w:val="00EE14C5"/>
    <w:rsid w:val="00EE16E8"/>
    <w:rsid w:val="00EE2047"/>
    <w:rsid w:val="00EE2188"/>
    <w:rsid w:val="00EE261A"/>
    <w:rsid w:val="00EE3572"/>
    <w:rsid w:val="00EE412D"/>
    <w:rsid w:val="00EE56D3"/>
    <w:rsid w:val="00EE6952"/>
    <w:rsid w:val="00EE6C49"/>
    <w:rsid w:val="00EE6F88"/>
    <w:rsid w:val="00EE7B27"/>
    <w:rsid w:val="00EF0725"/>
    <w:rsid w:val="00EF0E22"/>
    <w:rsid w:val="00EF1114"/>
    <w:rsid w:val="00EF120C"/>
    <w:rsid w:val="00EF12B9"/>
    <w:rsid w:val="00EF17F8"/>
    <w:rsid w:val="00EF1A54"/>
    <w:rsid w:val="00EF2193"/>
    <w:rsid w:val="00EF2F1B"/>
    <w:rsid w:val="00EF3D65"/>
    <w:rsid w:val="00EF508E"/>
    <w:rsid w:val="00EF5212"/>
    <w:rsid w:val="00EF573E"/>
    <w:rsid w:val="00EF6446"/>
    <w:rsid w:val="00EF6772"/>
    <w:rsid w:val="00EF6920"/>
    <w:rsid w:val="00EF6A3B"/>
    <w:rsid w:val="00EF6AC9"/>
    <w:rsid w:val="00EF764B"/>
    <w:rsid w:val="00EF78C4"/>
    <w:rsid w:val="00EF7FDF"/>
    <w:rsid w:val="00F00111"/>
    <w:rsid w:val="00F016E3"/>
    <w:rsid w:val="00F0218F"/>
    <w:rsid w:val="00F04A04"/>
    <w:rsid w:val="00F04EC2"/>
    <w:rsid w:val="00F052E6"/>
    <w:rsid w:val="00F057FC"/>
    <w:rsid w:val="00F0688C"/>
    <w:rsid w:val="00F07EA6"/>
    <w:rsid w:val="00F10C84"/>
    <w:rsid w:val="00F11DE4"/>
    <w:rsid w:val="00F123C2"/>
    <w:rsid w:val="00F12833"/>
    <w:rsid w:val="00F13081"/>
    <w:rsid w:val="00F14E04"/>
    <w:rsid w:val="00F152FF"/>
    <w:rsid w:val="00F16490"/>
    <w:rsid w:val="00F16876"/>
    <w:rsid w:val="00F17A24"/>
    <w:rsid w:val="00F20225"/>
    <w:rsid w:val="00F204E8"/>
    <w:rsid w:val="00F2089F"/>
    <w:rsid w:val="00F20978"/>
    <w:rsid w:val="00F223FA"/>
    <w:rsid w:val="00F22F89"/>
    <w:rsid w:val="00F24025"/>
    <w:rsid w:val="00F24511"/>
    <w:rsid w:val="00F24B43"/>
    <w:rsid w:val="00F25024"/>
    <w:rsid w:val="00F259DF"/>
    <w:rsid w:val="00F25AFA"/>
    <w:rsid w:val="00F26065"/>
    <w:rsid w:val="00F26377"/>
    <w:rsid w:val="00F26CA2"/>
    <w:rsid w:val="00F277F6"/>
    <w:rsid w:val="00F30511"/>
    <w:rsid w:val="00F3056A"/>
    <w:rsid w:val="00F31080"/>
    <w:rsid w:val="00F312FA"/>
    <w:rsid w:val="00F31CC5"/>
    <w:rsid w:val="00F31F92"/>
    <w:rsid w:val="00F32CBD"/>
    <w:rsid w:val="00F352D8"/>
    <w:rsid w:val="00F36F57"/>
    <w:rsid w:val="00F3714F"/>
    <w:rsid w:val="00F37256"/>
    <w:rsid w:val="00F3735B"/>
    <w:rsid w:val="00F37580"/>
    <w:rsid w:val="00F403BB"/>
    <w:rsid w:val="00F406B8"/>
    <w:rsid w:val="00F4094C"/>
    <w:rsid w:val="00F40A50"/>
    <w:rsid w:val="00F41C4F"/>
    <w:rsid w:val="00F41F40"/>
    <w:rsid w:val="00F43158"/>
    <w:rsid w:val="00F439BB"/>
    <w:rsid w:val="00F457EF"/>
    <w:rsid w:val="00F46431"/>
    <w:rsid w:val="00F46D40"/>
    <w:rsid w:val="00F47A6E"/>
    <w:rsid w:val="00F505B4"/>
    <w:rsid w:val="00F52B1A"/>
    <w:rsid w:val="00F52ED0"/>
    <w:rsid w:val="00F531A3"/>
    <w:rsid w:val="00F532E9"/>
    <w:rsid w:val="00F53594"/>
    <w:rsid w:val="00F54620"/>
    <w:rsid w:val="00F60432"/>
    <w:rsid w:val="00F607F8"/>
    <w:rsid w:val="00F60E7A"/>
    <w:rsid w:val="00F62D1A"/>
    <w:rsid w:val="00F64183"/>
    <w:rsid w:val="00F641BA"/>
    <w:rsid w:val="00F64640"/>
    <w:rsid w:val="00F65A52"/>
    <w:rsid w:val="00F65E35"/>
    <w:rsid w:val="00F66372"/>
    <w:rsid w:val="00F669AF"/>
    <w:rsid w:val="00F66A91"/>
    <w:rsid w:val="00F710F9"/>
    <w:rsid w:val="00F7164B"/>
    <w:rsid w:val="00F71BA0"/>
    <w:rsid w:val="00F71DC9"/>
    <w:rsid w:val="00F72886"/>
    <w:rsid w:val="00F735B8"/>
    <w:rsid w:val="00F739C4"/>
    <w:rsid w:val="00F74FE4"/>
    <w:rsid w:val="00F75A62"/>
    <w:rsid w:val="00F75B81"/>
    <w:rsid w:val="00F76D86"/>
    <w:rsid w:val="00F7779B"/>
    <w:rsid w:val="00F77F2C"/>
    <w:rsid w:val="00F80D84"/>
    <w:rsid w:val="00F80EC3"/>
    <w:rsid w:val="00F81A55"/>
    <w:rsid w:val="00F81E0F"/>
    <w:rsid w:val="00F820A1"/>
    <w:rsid w:val="00F83AE3"/>
    <w:rsid w:val="00F83D29"/>
    <w:rsid w:val="00F84944"/>
    <w:rsid w:val="00F84A76"/>
    <w:rsid w:val="00F8634C"/>
    <w:rsid w:val="00F8698D"/>
    <w:rsid w:val="00F86B48"/>
    <w:rsid w:val="00F902C5"/>
    <w:rsid w:val="00F9063B"/>
    <w:rsid w:val="00F9121C"/>
    <w:rsid w:val="00F91449"/>
    <w:rsid w:val="00F91486"/>
    <w:rsid w:val="00F914AA"/>
    <w:rsid w:val="00F93491"/>
    <w:rsid w:val="00F934C4"/>
    <w:rsid w:val="00F9419D"/>
    <w:rsid w:val="00F9429D"/>
    <w:rsid w:val="00F94FF7"/>
    <w:rsid w:val="00F951B4"/>
    <w:rsid w:val="00F954CE"/>
    <w:rsid w:val="00F954FF"/>
    <w:rsid w:val="00F9572F"/>
    <w:rsid w:val="00F9607D"/>
    <w:rsid w:val="00F962F0"/>
    <w:rsid w:val="00F974FF"/>
    <w:rsid w:val="00FA0D2F"/>
    <w:rsid w:val="00FA1565"/>
    <w:rsid w:val="00FA2C27"/>
    <w:rsid w:val="00FA2DEE"/>
    <w:rsid w:val="00FA4984"/>
    <w:rsid w:val="00FA5075"/>
    <w:rsid w:val="00FA5C0C"/>
    <w:rsid w:val="00FA5CA7"/>
    <w:rsid w:val="00FA6329"/>
    <w:rsid w:val="00FA696A"/>
    <w:rsid w:val="00FA7BF7"/>
    <w:rsid w:val="00FA7F8D"/>
    <w:rsid w:val="00FB0A89"/>
    <w:rsid w:val="00FB1E19"/>
    <w:rsid w:val="00FB26A9"/>
    <w:rsid w:val="00FB26C2"/>
    <w:rsid w:val="00FB296B"/>
    <w:rsid w:val="00FB2A2E"/>
    <w:rsid w:val="00FB2AA0"/>
    <w:rsid w:val="00FB42A0"/>
    <w:rsid w:val="00FB5086"/>
    <w:rsid w:val="00FB5359"/>
    <w:rsid w:val="00FB67D0"/>
    <w:rsid w:val="00FC01C2"/>
    <w:rsid w:val="00FC0210"/>
    <w:rsid w:val="00FC0664"/>
    <w:rsid w:val="00FC1A07"/>
    <w:rsid w:val="00FC52A7"/>
    <w:rsid w:val="00FC5766"/>
    <w:rsid w:val="00FC57C9"/>
    <w:rsid w:val="00FC594C"/>
    <w:rsid w:val="00FC5A69"/>
    <w:rsid w:val="00FC602D"/>
    <w:rsid w:val="00FC7E86"/>
    <w:rsid w:val="00FD0362"/>
    <w:rsid w:val="00FD082C"/>
    <w:rsid w:val="00FD093F"/>
    <w:rsid w:val="00FD0F21"/>
    <w:rsid w:val="00FD1ABD"/>
    <w:rsid w:val="00FD1C7D"/>
    <w:rsid w:val="00FD2533"/>
    <w:rsid w:val="00FD2E9C"/>
    <w:rsid w:val="00FD3934"/>
    <w:rsid w:val="00FD3F7F"/>
    <w:rsid w:val="00FD50C9"/>
    <w:rsid w:val="00FD5518"/>
    <w:rsid w:val="00FD555A"/>
    <w:rsid w:val="00FD5B95"/>
    <w:rsid w:val="00FD5D63"/>
    <w:rsid w:val="00FD747D"/>
    <w:rsid w:val="00FE454C"/>
    <w:rsid w:val="00FE5176"/>
    <w:rsid w:val="00FE5485"/>
    <w:rsid w:val="00FE5D79"/>
    <w:rsid w:val="00FE7EF6"/>
    <w:rsid w:val="00FF191A"/>
    <w:rsid w:val="00FF198E"/>
    <w:rsid w:val="00FF28BC"/>
    <w:rsid w:val="00FF2DC6"/>
    <w:rsid w:val="00FF3A56"/>
    <w:rsid w:val="00FF4B18"/>
    <w:rsid w:val="00FF51F5"/>
    <w:rsid w:val="00FF532F"/>
    <w:rsid w:val="00FF57F6"/>
    <w:rsid w:val="00FF5A6B"/>
    <w:rsid w:val="00FF6455"/>
    <w:rsid w:val="00FF6CED"/>
    <w:rsid w:val="00FF71E6"/>
    <w:rsid w:val="00FF71EF"/>
    <w:rsid w:val="00FF76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302D0"/>
  <w15:docId w15:val="{2C75914E-9318-451E-991C-580AC4DB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44A73"/>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0"/>
    <w:qFormat/>
    <w:rsid w:val="00461A3F"/>
    <w:pPr>
      <w:keepNext/>
      <w:spacing w:before="240" w:after="60" w:line="240" w:lineRule="auto"/>
      <w:outlineLvl w:val="0"/>
    </w:pPr>
    <w:rPr>
      <w:rFonts w:ascii="Arial" w:eastAsia="Times New Roman" w:hAnsi="Arial" w:cs="Arial"/>
      <w:b/>
      <w:bCs/>
      <w:kern w:val="32"/>
      <w:sz w:val="32"/>
      <w:szCs w:val="32"/>
    </w:rPr>
  </w:style>
  <w:style w:type="paragraph" w:styleId="2">
    <w:name w:val="heading 2"/>
    <w:aliases w:val="H2"/>
    <w:basedOn w:val="a1"/>
    <w:next w:val="a1"/>
    <w:link w:val="20"/>
    <w:qFormat/>
    <w:rsid w:val="00461A3F"/>
    <w:pPr>
      <w:keepNext/>
      <w:pBdr>
        <w:bottom w:val="single" w:sz="12" w:space="3" w:color="auto"/>
      </w:pBdr>
      <w:spacing w:after="0" w:line="240" w:lineRule="auto"/>
      <w:outlineLvl w:val="1"/>
    </w:pPr>
    <w:rPr>
      <w:rFonts w:ascii="Times New Roman" w:eastAsia="Times New Roman" w:hAnsi="Times New Roman" w:cs="Times New Roman"/>
      <w:sz w:val="28"/>
      <w:szCs w:val="20"/>
    </w:rPr>
  </w:style>
  <w:style w:type="paragraph" w:styleId="30">
    <w:name w:val="heading 3"/>
    <w:basedOn w:val="a1"/>
    <w:next w:val="a1"/>
    <w:link w:val="31"/>
    <w:qFormat/>
    <w:rsid w:val="00461A3F"/>
    <w:pPr>
      <w:keepNext/>
      <w:pBdr>
        <w:bottom w:val="single" w:sz="12" w:space="31" w:color="auto"/>
      </w:pBdr>
      <w:spacing w:after="0" w:line="240" w:lineRule="auto"/>
      <w:jc w:val="both"/>
      <w:outlineLvl w:val="2"/>
    </w:pPr>
    <w:rPr>
      <w:rFonts w:ascii="Times New Roman" w:eastAsia="Times New Roman" w:hAnsi="Times New Roman" w:cs="Times New Roman"/>
      <w:sz w:val="28"/>
      <w:szCs w:val="20"/>
    </w:rPr>
  </w:style>
  <w:style w:type="paragraph" w:styleId="6">
    <w:name w:val="heading 6"/>
    <w:basedOn w:val="a1"/>
    <w:next w:val="a1"/>
    <w:link w:val="60"/>
    <w:qFormat/>
    <w:rsid w:val="00461A3F"/>
    <w:pPr>
      <w:spacing w:before="240" w:after="60" w:line="240" w:lineRule="auto"/>
      <w:outlineLvl w:val="5"/>
    </w:pPr>
    <w:rPr>
      <w:rFonts w:ascii="Times New Roman" w:eastAsia="Times New Roman" w:hAnsi="Times New Roman" w:cs="Times New Roman"/>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
    <w:rsid w:val="00461A3F"/>
    <w:rPr>
      <w:rFonts w:ascii="Arial" w:eastAsia="Times New Roman" w:hAnsi="Arial" w:cs="Arial"/>
      <w:b/>
      <w:bCs/>
      <w:kern w:val="32"/>
      <w:sz w:val="32"/>
      <w:szCs w:val="32"/>
      <w:lang w:eastAsia="ru-RU"/>
    </w:rPr>
  </w:style>
  <w:style w:type="character" w:customStyle="1" w:styleId="20">
    <w:name w:val="Заголовок 2 Знак"/>
    <w:aliases w:val="H2 Знак"/>
    <w:basedOn w:val="a2"/>
    <w:link w:val="2"/>
    <w:rsid w:val="00461A3F"/>
    <w:rPr>
      <w:rFonts w:ascii="Times New Roman" w:eastAsia="Times New Roman" w:hAnsi="Times New Roman" w:cs="Times New Roman"/>
      <w:sz w:val="28"/>
      <w:szCs w:val="20"/>
      <w:lang w:eastAsia="ru-RU"/>
    </w:rPr>
  </w:style>
  <w:style w:type="character" w:customStyle="1" w:styleId="31">
    <w:name w:val="Заголовок 3 Знак"/>
    <w:basedOn w:val="a2"/>
    <w:link w:val="30"/>
    <w:rsid w:val="00461A3F"/>
    <w:rPr>
      <w:rFonts w:ascii="Times New Roman" w:eastAsia="Times New Roman" w:hAnsi="Times New Roman" w:cs="Times New Roman"/>
      <w:sz w:val="28"/>
      <w:szCs w:val="20"/>
      <w:lang w:eastAsia="ru-RU"/>
    </w:rPr>
  </w:style>
  <w:style w:type="character" w:customStyle="1" w:styleId="60">
    <w:name w:val="Заголовок 6 Знак"/>
    <w:basedOn w:val="a2"/>
    <w:link w:val="6"/>
    <w:rsid w:val="00461A3F"/>
    <w:rPr>
      <w:rFonts w:ascii="Times New Roman" w:eastAsia="Times New Roman" w:hAnsi="Times New Roman" w:cs="Times New Roman"/>
      <w:b/>
      <w:bCs/>
      <w:lang w:eastAsia="ru-RU"/>
    </w:rPr>
  </w:style>
  <w:style w:type="numbering" w:customStyle="1" w:styleId="11">
    <w:name w:val="Нет списка1"/>
    <w:next w:val="a4"/>
    <w:uiPriority w:val="99"/>
    <w:semiHidden/>
    <w:unhideWhenUsed/>
    <w:rsid w:val="00461A3F"/>
  </w:style>
  <w:style w:type="paragraph" w:styleId="a5">
    <w:name w:val="Body Text"/>
    <w:aliases w:val="Основной текст Знак Знак,body text,bt,contents,body tesx,Corps de texte,heading_txt,bodytxy2,Body Text - Level 2,??2,t,OCS Body Text,body,Specs,body text1,body text2,body text3,body text4"/>
    <w:basedOn w:val="a1"/>
    <w:link w:val="a6"/>
    <w:uiPriority w:val="99"/>
    <w:rsid w:val="00461A3F"/>
    <w:pPr>
      <w:spacing w:after="120" w:line="240" w:lineRule="auto"/>
    </w:pPr>
    <w:rPr>
      <w:rFonts w:ascii="Times New Roman" w:eastAsia="Times New Roman" w:hAnsi="Times New Roman" w:cs="Times New Roman"/>
      <w:sz w:val="20"/>
      <w:szCs w:val="20"/>
    </w:rPr>
  </w:style>
  <w:style w:type="character" w:customStyle="1" w:styleId="a6">
    <w:name w:val="Основной текст Знак"/>
    <w:aliases w:val="Основной текст Знак Знак Знак,body text Знак,bt Знак,contents Знак,body tesx Знак,Corps de texte Знак,heading_txt Знак,bodytxy2 Знак,Body Text - Level 2 Знак,??2 Знак,t Знак,OCS Body Text Знак,body Знак,Specs Знак,body text1 Знак"/>
    <w:basedOn w:val="a2"/>
    <w:link w:val="a5"/>
    <w:uiPriority w:val="99"/>
    <w:rsid w:val="00461A3F"/>
    <w:rPr>
      <w:rFonts w:ascii="Times New Roman" w:eastAsia="Times New Roman" w:hAnsi="Times New Roman" w:cs="Times New Roman"/>
      <w:sz w:val="20"/>
      <w:szCs w:val="20"/>
      <w:lang w:eastAsia="ru-RU"/>
    </w:rPr>
  </w:style>
  <w:style w:type="paragraph" w:customStyle="1" w:styleId="32">
    <w:name w:val="Стиль3"/>
    <w:basedOn w:val="21"/>
    <w:rsid w:val="00461A3F"/>
    <w:pPr>
      <w:widowControl w:val="0"/>
      <w:tabs>
        <w:tab w:val="num" w:pos="1307"/>
      </w:tabs>
      <w:adjustRightInd w:val="0"/>
      <w:spacing w:after="0" w:line="240" w:lineRule="auto"/>
      <w:ind w:left="1080"/>
      <w:jc w:val="both"/>
      <w:textAlignment w:val="baseline"/>
    </w:pPr>
    <w:rPr>
      <w:sz w:val="24"/>
    </w:rPr>
  </w:style>
  <w:style w:type="paragraph" w:customStyle="1" w:styleId="ConsNormal">
    <w:name w:val="ConsNormal"/>
    <w:link w:val="ConsNormal0"/>
    <w:rsid w:val="00461A3F"/>
    <w:pPr>
      <w:widowControl w:val="0"/>
      <w:spacing w:after="0" w:line="240" w:lineRule="auto"/>
      <w:ind w:firstLine="720"/>
    </w:pPr>
    <w:rPr>
      <w:rFonts w:ascii="Arial" w:eastAsia="Times New Roman" w:hAnsi="Arial" w:cs="Times New Roman"/>
      <w:sz w:val="20"/>
      <w:szCs w:val="20"/>
    </w:rPr>
  </w:style>
  <w:style w:type="character" w:customStyle="1" w:styleId="ConsNormal0">
    <w:name w:val="ConsNormal Знак"/>
    <w:link w:val="ConsNormal"/>
    <w:rsid w:val="00461A3F"/>
    <w:rPr>
      <w:rFonts w:ascii="Arial" w:eastAsia="Times New Roman" w:hAnsi="Arial" w:cs="Times New Roman"/>
      <w:sz w:val="20"/>
      <w:szCs w:val="20"/>
      <w:lang w:eastAsia="ru-RU"/>
    </w:rPr>
  </w:style>
  <w:style w:type="paragraph" w:customStyle="1" w:styleId="ConsNonformat">
    <w:name w:val="ConsNonformat"/>
    <w:link w:val="ConsNonformat0"/>
    <w:rsid w:val="00461A3F"/>
    <w:pPr>
      <w:widowControl w:val="0"/>
      <w:spacing w:after="0" w:line="240" w:lineRule="auto"/>
    </w:pPr>
    <w:rPr>
      <w:rFonts w:ascii="Courier New" w:eastAsia="Times New Roman" w:hAnsi="Courier New" w:cs="Times New Roman"/>
      <w:sz w:val="20"/>
      <w:szCs w:val="20"/>
    </w:rPr>
  </w:style>
  <w:style w:type="character" w:customStyle="1" w:styleId="ConsNonformat0">
    <w:name w:val="ConsNonformat Знак"/>
    <w:link w:val="ConsNonformat"/>
    <w:rsid w:val="00461A3F"/>
    <w:rPr>
      <w:rFonts w:ascii="Courier New" w:eastAsia="Times New Roman" w:hAnsi="Courier New" w:cs="Times New Roman"/>
      <w:sz w:val="20"/>
      <w:szCs w:val="20"/>
      <w:lang w:eastAsia="ru-RU"/>
    </w:rPr>
  </w:style>
  <w:style w:type="paragraph" w:styleId="21">
    <w:name w:val="Body Text Indent 2"/>
    <w:basedOn w:val="a1"/>
    <w:link w:val="22"/>
    <w:rsid w:val="00461A3F"/>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2"/>
    <w:link w:val="21"/>
    <w:rsid w:val="00461A3F"/>
    <w:rPr>
      <w:rFonts w:ascii="Times New Roman" w:eastAsia="Times New Roman" w:hAnsi="Times New Roman" w:cs="Times New Roman"/>
      <w:sz w:val="20"/>
      <w:szCs w:val="20"/>
      <w:lang w:eastAsia="ru-RU"/>
    </w:rPr>
  </w:style>
  <w:style w:type="paragraph" w:styleId="a7">
    <w:name w:val="Body Text Indent"/>
    <w:aliases w:val="текст,Основной текст 1,Нумерованный список !!,Нумерованный список !! Знак Знак Знак Знак,Нумерованный список !! Знак"/>
    <w:basedOn w:val="a1"/>
    <w:link w:val="a8"/>
    <w:rsid w:val="00461A3F"/>
    <w:pPr>
      <w:spacing w:after="120" w:line="240" w:lineRule="auto"/>
      <w:ind w:left="283"/>
    </w:pPr>
    <w:rPr>
      <w:rFonts w:ascii="Times New Roman" w:eastAsia="Times New Roman" w:hAnsi="Times New Roman" w:cs="Times New Roman"/>
      <w:sz w:val="20"/>
      <w:szCs w:val="20"/>
    </w:rPr>
  </w:style>
  <w:style w:type="character" w:customStyle="1" w:styleId="a8">
    <w:name w:val="Основной текст с отступом Знак"/>
    <w:aliases w:val="текст Знак,Основной текст 1 Знак,Нумерованный список !! Знак1,Нумерованный список !! Знак Знак Знак Знак Знак,Нумерованный список !! Знак Знак"/>
    <w:basedOn w:val="a2"/>
    <w:link w:val="a7"/>
    <w:rsid w:val="00461A3F"/>
    <w:rPr>
      <w:rFonts w:ascii="Times New Roman" w:eastAsia="Times New Roman" w:hAnsi="Times New Roman" w:cs="Times New Roman"/>
      <w:sz w:val="20"/>
      <w:szCs w:val="20"/>
      <w:lang w:eastAsia="ru-RU"/>
    </w:rPr>
  </w:style>
  <w:style w:type="character" w:styleId="a9">
    <w:name w:val="Hyperlink"/>
    <w:uiPriority w:val="99"/>
    <w:rsid w:val="00461A3F"/>
    <w:rPr>
      <w:rFonts w:eastAsia="Calibri"/>
      <w:color w:val="0000FF"/>
      <w:u w:val="single"/>
      <w:lang w:val="ru-RU" w:eastAsia="zh-CN" w:bidi="ar-SA"/>
    </w:rPr>
  </w:style>
  <w:style w:type="table" w:styleId="aa">
    <w:name w:val="Table Grid"/>
    <w:basedOn w:val="a3"/>
    <w:uiPriority w:val="39"/>
    <w:rsid w:val="00461A3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lock Text"/>
    <w:basedOn w:val="a1"/>
    <w:rsid w:val="00461A3F"/>
    <w:pPr>
      <w:spacing w:after="0" w:line="240" w:lineRule="auto"/>
      <w:ind w:left="142" w:right="141" w:firstLine="425"/>
      <w:jc w:val="both"/>
    </w:pPr>
    <w:rPr>
      <w:rFonts w:ascii="Arial" w:eastAsia="Times New Roman" w:hAnsi="Arial" w:cs="Times New Roman"/>
      <w:i/>
      <w:sz w:val="28"/>
      <w:szCs w:val="20"/>
    </w:rPr>
  </w:style>
  <w:style w:type="paragraph" w:customStyle="1" w:styleId="Default">
    <w:name w:val="Default"/>
    <w:rsid w:val="00461A3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33">
    <w:name w:val="Body Text Indent 3"/>
    <w:basedOn w:val="a1"/>
    <w:link w:val="34"/>
    <w:rsid w:val="00461A3F"/>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2"/>
    <w:link w:val="33"/>
    <w:rsid w:val="00461A3F"/>
    <w:rPr>
      <w:rFonts w:ascii="Times New Roman" w:eastAsia="Times New Roman" w:hAnsi="Times New Roman" w:cs="Times New Roman"/>
      <w:sz w:val="16"/>
      <w:szCs w:val="16"/>
      <w:lang w:eastAsia="ru-RU"/>
    </w:rPr>
  </w:style>
  <w:style w:type="paragraph" w:styleId="ac">
    <w:name w:val="Title"/>
    <w:basedOn w:val="a1"/>
    <w:link w:val="ad"/>
    <w:qFormat/>
    <w:rsid w:val="00461A3F"/>
    <w:pPr>
      <w:spacing w:after="0" w:line="240" w:lineRule="auto"/>
      <w:jc w:val="center"/>
    </w:pPr>
    <w:rPr>
      <w:rFonts w:ascii="Times New Roman" w:eastAsia="Times New Roman" w:hAnsi="Times New Roman" w:cs="Times New Roman"/>
      <w:b/>
      <w:sz w:val="28"/>
      <w:szCs w:val="20"/>
    </w:rPr>
  </w:style>
  <w:style w:type="character" w:customStyle="1" w:styleId="ad">
    <w:name w:val="Заголовок Знак"/>
    <w:basedOn w:val="a2"/>
    <w:link w:val="ac"/>
    <w:rsid w:val="00461A3F"/>
    <w:rPr>
      <w:rFonts w:ascii="Times New Roman" w:eastAsia="Times New Roman" w:hAnsi="Times New Roman" w:cs="Times New Roman"/>
      <w:b/>
      <w:sz w:val="28"/>
      <w:szCs w:val="20"/>
      <w:lang w:eastAsia="ru-RU"/>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461A3F"/>
    <w:pPr>
      <w:spacing w:after="160" w:line="240" w:lineRule="exact"/>
    </w:pPr>
    <w:rPr>
      <w:rFonts w:ascii="Times New Roman" w:eastAsia="Calibri" w:hAnsi="Times New Roman" w:cs="Times New Roman"/>
      <w:sz w:val="20"/>
      <w:szCs w:val="20"/>
      <w:lang w:eastAsia="zh-CN"/>
    </w:rPr>
  </w:style>
  <w:style w:type="paragraph" w:styleId="af">
    <w:name w:val="footer"/>
    <w:aliases w:val="Верхний  колонтитул"/>
    <w:basedOn w:val="a1"/>
    <w:link w:val="af0"/>
    <w:uiPriority w:val="99"/>
    <w:rsid w:val="00461A3F"/>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aliases w:val="Верхний  колонтитул Знак"/>
    <w:basedOn w:val="a2"/>
    <w:link w:val="af"/>
    <w:uiPriority w:val="99"/>
    <w:rsid w:val="00461A3F"/>
    <w:rPr>
      <w:rFonts w:ascii="Times New Roman" w:eastAsia="Times New Roman" w:hAnsi="Times New Roman" w:cs="Times New Roman"/>
      <w:sz w:val="20"/>
      <w:szCs w:val="20"/>
      <w:lang w:eastAsia="ru-RU"/>
    </w:rPr>
  </w:style>
  <w:style w:type="character" w:styleId="af1">
    <w:name w:val="page number"/>
    <w:rsid w:val="00461A3F"/>
    <w:rPr>
      <w:rFonts w:eastAsia="Calibri"/>
      <w:lang w:val="ru-RU" w:eastAsia="zh-CN" w:bidi="ar-SA"/>
    </w:rPr>
  </w:style>
  <w:style w:type="paragraph" w:styleId="af2">
    <w:name w:val="caption"/>
    <w:basedOn w:val="a1"/>
    <w:qFormat/>
    <w:rsid w:val="00461A3F"/>
    <w:pPr>
      <w:spacing w:after="0" w:line="240" w:lineRule="auto"/>
      <w:jc w:val="center"/>
    </w:pPr>
    <w:rPr>
      <w:rFonts w:ascii="Times New Roman" w:eastAsia="Times New Roman" w:hAnsi="Times New Roman" w:cs="Times New Roman"/>
      <w:b/>
      <w:sz w:val="28"/>
      <w:szCs w:val="20"/>
    </w:rPr>
  </w:style>
  <w:style w:type="paragraph" w:customStyle="1" w:styleId="12">
    <w:name w:val="Знак Знак Знак1 Знак Знак Знак Знак Знак Знак Знак Знак"/>
    <w:basedOn w:val="a1"/>
    <w:rsid w:val="00461A3F"/>
    <w:pPr>
      <w:spacing w:after="160" w:line="240" w:lineRule="exact"/>
    </w:pPr>
    <w:rPr>
      <w:rFonts w:ascii="Times New Roman" w:eastAsia="Calibri" w:hAnsi="Times New Roman" w:cs="Times New Roman"/>
      <w:sz w:val="20"/>
      <w:szCs w:val="20"/>
      <w:lang w:eastAsia="zh-CN"/>
    </w:rPr>
  </w:style>
  <w:style w:type="paragraph" w:styleId="af3">
    <w:name w:val="Plain Text"/>
    <w:basedOn w:val="a1"/>
    <w:link w:val="af4"/>
    <w:rsid w:val="00461A3F"/>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461A3F"/>
    <w:rPr>
      <w:rFonts w:ascii="Courier New" w:eastAsia="Times New Roman" w:hAnsi="Courier New" w:cs="Times New Roman"/>
      <w:sz w:val="20"/>
      <w:szCs w:val="20"/>
      <w:lang w:eastAsia="ru-RU"/>
    </w:rPr>
  </w:style>
  <w:style w:type="paragraph" w:customStyle="1" w:styleId="Style10">
    <w:name w:val="Style10"/>
    <w:basedOn w:val="a1"/>
    <w:rsid w:val="00461A3F"/>
    <w:pPr>
      <w:widowControl w:val="0"/>
      <w:autoSpaceDE w:val="0"/>
      <w:autoSpaceDN w:val="0"/>
      <w:adjustRightInd w:val="0"/>
      <w:spacing w:after="0" w:line="288" w:lineRule="exact"/>
    </w:pPr>
    <w:rPr>
      <w:rFonts w:ascii="Times New Roman" w:eastAsia="Times New Roman" w:hAnsi="Times New Roman" w:cs="Times New Roman"/>
      <w:sz w:val="24"/>
      <w:szCs w:val="24"/>
    </w:rPr>
  </w:style>
  <w:style w:type="paragraph" w:customStyle="1" w:styleId="Style13">
    <w:name w:val="Style13"/>
    <w:basedOn w:val="a1"/>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rPr>
  </w:style>
  <w:style w:type="paragraph" w:customStyle="1" w:styleId="Style14">
    <w:name w:val="Style14"/>
    <w:basedOn w:val="a1"/>
    <w:rsid w:val="00461A3F"/>
    <w:pPr>
      <w:widowControl w:val="0"/>
      <w:autoSpaceDE w:val="0"/>
      <w:autoSpaceDN w:val="0"/>
      <w:adjustRightInd w:val="0"/>
      <w:spacing w:after="0" w:line="288" w:lineRule="exact"/>
    </w:pPr>
    <w:rPr>
      <w:rFonts w:ascii="Times New Roman" w:eastAsia="Times New Roman" w:hAnsi="Times New Roman" w:cs="Times New Roman"/>
      <w:sz w:val="24"/>
      <w:szCs w:val="24"/>
    </w:rPr>
  </w:style>
  <w:style w:type="paragraph" w:customStyle="1" w:styleId="Style15">
    <w:name w:val="Style15"/>
    <w:basedOn w:val="a1"/>
    <w:rsid w:val="00461A3F"/>
    <w:pPr>
      <w:widowControl w:val="0"/>
      <w:autoSpaceDE w:val="0"/>
      <w:autoSpaceDN w:val="0"/>
      <w:adjustRightInd w:val="0"/>
      <w:spacing w:after="0" w:line="283" w:lineRule="exact"/>
      <w:jc w:val="center"/>
    </w:pPr>
    <w:rPr>
      <w:rFonts w:ascii="Times New Roman" w:eastAsia="Times New Roman" w:hAnsi="Times New Roman" w:cs="Times New Roman"/>
      <w:sz w:val="24"/>
      <w:szCs w:val="24"/>
    </w:rPr>
  </w:style>
  <w:style w:type="character" w:customStyle="1" w:styleId="FontStyle17">
    <w:name w:val="Font Style17"/>
    <w:rsid w:val="00461A3F"/>
    <w:rPr>
      <w:rFonts w:ascii="Times New Roman" w:hAnsi="Times New Roman" w:cs="Times New Roman"/>
      <w:b/>
      <w:bCs/>
      <w:sz w:val="22"/>
      <w:szCs w:val="22"/>
    </w:rPr>
  </w:style>
  <w:style w:type="character" w:customStyle="1" w:styleId="FontStyle19">
    <w:name w:val="Font Style19"/>
    <w:rsid w:val="00461A3F"/>
    <w:rPr>
      <w:rFonts w:ascii="Times New Roman" w:hAnsi="Times New Roman" w:cs="Times New Roman"/>
      <w:sz w:val="22"/>
      <w:szCs w:val="22"/>
    </w:rPr>
  </w:style>
  <w:style w:type="paragraph" w:styleId="23">
    <w:name w:val="Body Text 2"/>
    <w:basedOn w:val="a1"/>
    <w:link w:val="24"/>
    <w:rsid w:val="00461A3F"/>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2"/>
    <w:link w:val="23"/>
    <w:rsid w:val="00461A3F"/>
    <w:rPr>
      <w:rFonts w:ascii="Times New Roman" w:eastAsia="Times New Roman" w:hAnsi="Times New Roman" w:cs="Times New Roman"/>
      <w:sz w:val="20"/>
      <w:szCs w:val="20"/>
      <w:lang w:eastAsia="ru-RU"/>
    </w:rPr>
  </w:style>
  <w:style w:type="paragraph" w:styleId="35">
    <w:name w:val="Body Text 3"/>
    <w:basedOn w:val="a1"/>
    <w:link w:val="36"/>
    <w:rsid w:val="00461A3F"/>
    <w:pPr>
      <w:spacing w:after="120" w:line="240" w:lineRule="auto"/>
    </w:pPr>
    <w:rPr>
      <w:rFonts w:ascii="Times New Roman" w:eastAsia="Times New Roman" w:hAnsi="Times New Roman" w:cs="Times New Roman"/>
      <w:sz w:val="16"/>
      <w:szCs w:val="16"/>
    </w:rPr>
  </w:style>
  <w:style w:type="character" w:customStyle="1" w:styleId="36">
    <w:name w:val="Основной текст 3 Знак"/>
    <w:basedOn w:val="a2"/>
    <w:link w:val="35"/>
    <w:rsid w:val="00461A3F"/>
    <w:rPr>
      <w:rFonts w:ascii="Times New Roman" w:eastAsia="Times New Roman" w:hAnsi="Times New Roman" w:cs="Times New Roman"/>
      <w:sz w:val="16"/>
      <w:szCs w:val="16"/>
      <w:lang w:eastAsia="ru-RU"/>
    </w:rPr>
  </w:style>
  <w:style w:type="paragraph" w:customStyle="1" w:styleId="13">
    <w:name w:val="Знак Знак1 Знак Знак Знак Знак Знак Знак Знак Знак Знак Знак Знак Знак Знак Знак Знак Знак Знак"/>
    <w:basedOn w:val="a1"/>
    <w:rsid w:val="00461A3F"/>
    <w:pPr>
      <w:tabs>
        <w:tab w:val="num" w:pos="1347"/>
      </w:tabs>
      <w:spacing w:after="160" w:line="240" w:lineRule="exact"/>
    </w:pPr>
    <w:rPr>
      <w:rFonts w:ascii="Times New Roman" w:eastAsia="Calibri" w:hAnsi="Times New Roman" w:cs="Times New Roman"/>
      <w:sz w:val="20"/>
      <w:szCs w:val="20"/>
      <w:lang w:eastAsia="zh-CN"/>
    </w:rPr>
  </w:style>
  <w:style w:type="paragraph" w:styleId="af5">
    <w:name w:val="header"/>
    <w:basedOn w:val="a1"/>
    <w:link w:val="af6"/>
    <w:rsid w:val="00461A3F"/>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6">
    <w:name w:val="Верхний колонтитул Знак"/>
    <w:basedOn w:val="a2"/>
    <w:link w:val="af5"/>
    <w:rsid w:val="00461A3F"/>
    <w:rPr>
      <w:rFonts w:ascii="Times New Roman" w:eastAsia="Times New Roman" w:hAnsi="Times New Roman" w:cs="Times New Roman"/>
      <w:sz w:val="20"/>
      <w:szCs w:val="20"/>
      <w:lang w:eastAsia="ru-RU"/>
    </w:rPr>
  </w:style>
  <w:style w:type="paragraph" w:styleId="af7">
    <w:name w:val="Balloon Text"/>
    <w:basedOn w:val="a1"/>
    <w:link w:val="af8"/>
    <w:semiHidden/>
    <w:rsid w:val="00461A3F"/>
    <w:pPr>
      <w:spacing w:after="0" w:line="240" w:lineRule="auto"/>
    </w:pPr>
    <w:rPr>
      <w:rFonts w:ascii="Tahoma" w:eastAsia="Times New Roman" w:hAnsi="Tahoma" w:cs="Tahoma"/>
      <w:sz w:val="16"/>
      <w:szCs w:val="16"/>
    </w:rPr>
  </w:style>
  <w:style w:type="character" w:customStyle="1" w:styleId="af8">
    <w:name w:val="Текст выноски Знак"/>
    <w:basedOn w:val="a2"/>
    <w:link w:val="af7"/>
    <w:semiHidden/>
    <w:rsid w:val="00461A3F"/>
    <w:rPr>
      <w:rFonts w:ascii="Tahoma" w:eastAsia="Times New Roman" w:hAnsi="Tahoma" w:cs="Tahoma"/>
      <w:sz w:val="16"/>
      <w:szCs w:val="16"/>
      <w:lang w:eastAsia="ru-RU"/>
    </w:rPr>
  </w:style>
  <w:style w:type="paragraph" w:customStyle="1" w:styleId="ConsPlusNormal">
    <w:name w:val="ConsPlusNormal"/>
    <w:link w:val="ConsPlusNormal0"/>
    <w:qFormat/>
    <w:rsid w:val="00461A3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9">
    <w:name w:val="Знак Знак Знак"/>
    <w:basedOn w:val="a1"/>
    <w:link w:val="afa"/>
    <w:rsid w:val="00461A3F"/>
    <w:pPr>
      <w:tabs>
        <w:tab w:val="num" w:pos="1440"/>
      </w:tabs>
      <w:spacing w:after="160" w:line="240" w:lineRule="exact"/>
      <w:ind w:left="1440" w:hanging="360"/>
    </w:pPr>
    <w:rPr>
      <w:rFonts w:ascii="Times New Roman" w:eastAsia="Calibri" w:hAnsi="Times New Roman" w:cs="Times New Roman"/>
      <w:sz w:val="20"/>
      <w:szCs w:val="20"/>
      <w:lang w:eastAsia="zh-CN"/>
    </w:rPr>
  </w:style>
  <w:style w:type="character" w:customStyle="1" w:styleId="afa">
    <w:name w:val="Знак Знак Знак Знак"/>
    <w:link w:val="af9"/>
    <w:rsid w:val="00461A3F"/>
    <w:rPr>
      <w:rFonts w:ascii="Times New Roman" w:eastAsia="Calibri" w:hAnsi="Times New Roman" w:cs="Times New Roman"/>
      <w:sz w:val="20"/>
      <w:szCs w:val="20"/>
      <w:lang w:eastAsia="zh-CN"/>
    </w:rPr>
  </w:style>
  <w:style w:type="paragraph" w:customStyle="1" w:styleId="afb">
    <w:name w:val="Содержимое таблицы"/>
    <w:basedOn w:val="a1"/>
    <w:rsid w:val="00461A3F"/>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ConsPlusNonformat">
    <w:name w:val="ConsPlusNonformat"/>
    <w:rsid w:val="00461A3F"/>
    <w:pPr>
      <w:autoSpaceDE w:val="0"/>
      <w:autoSpaceDN w:val="0"/>
      <w:adjustRightInd w:val="0"/>
      <w:spacing w:after="0" w:line="240" w:lineRule="auto"/>
    </w:pPr>
    <w:rPr>
      <w:rFonts w:ascii="Courier New" w:eastAsia="Times New Roman" w:hAnsi="Courier New" w:cs="Courier New"/>
      <w:sz w:val="20"/>
      <w:szCs w:val="20"/>
    </w:rPr>
  </w:style>
  <w:style w:type="paragraph" w:styleId="afc">
    <w:name w:val="List Paragraph"/>
    <w:aliases w:val="Варианты ответов,Bullet List,FooterText,numbered,Paragraphe de liste1,lp1,Булет1,1Булет,kis_List1,List Paragraph,ТЗ список + Черный,По ши...,ТЗ список,Bulletr List Paragraph,List Paragraph1,Список нумерованный цифры"/>
    <w:basedOn w:val="a1"/>
    <w:link w:val="afd"/>
    <w:uiPriority w:val="34"/>
    <w:qFormat/>
    <w:rsid w:val="00461A3F"/>
    <w:pPr>
      <w:spacing w:after="0" w:line="240" w:lineRule="auto"/>
      <w:ind w:left="708"/>
    </w:pPr>
    <w:rPr>
      <w:rFonts w:ascii="Times New Roman" w:eastAsia="Times New Roman" w:hAnsi="Times New Roman" w:cs="Times New Roman"/>
      <w:sz w:val="20"/>
      <w:szCs w:val="20"/>
    </w:rPr>
  </w:style>
  <w:style w:type="paragraph" w:customStyle="1" w:styleId="msonormalcxspmiddle">
    <w:name w:val="msonormalcxspmiddle"/>
    <w:basedOn w:val="a1"/>
    <w:rsid w:val="00461A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2"/>
    <w:rsid w:val="00461A3F"/>
  </w:style>
  <w:style w:type="paragraph" w:customStyle="1" w:styleId="14">
    <w:name w:val="Название объекта1"/>
    <w:basedOn w:val="a1"/>
    <w:rsid w:val="00461A3F"/>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4">
    <w:name w:val="Знак Знак4"/>
    <w:rsid w:val="00461A3F"/>
    <w:rPr>
      <w:lang w:val="ru-RU" w:eastAsia="ru-RU" w:bidi="ar-SA"/>
    </w:rPr>
  </w:style>
  <w:style w:type="paragraph" w:customStyle="1" w:styleId="15">
    <w:name w:val="Знак Знак Знак Знак1"/>
    <w:basedOn w:val="a1"/>
    <w:rsid w:val="00461A3F"/>
    <w:pPr>
      <w:spacing w:after="160" w:line="240" w:lineRule="exact"/>
    </w:pPr>
    <w:rPr>
      <w:rFonts w:ascii="Times New Roman" w:eastAsia="Calibri" w:hAnsi="Times New Roman" w:cs="Times New Roman"/>
      <w:sz w:val="20"/>
      <w:szCs w:val="20"/>
      <w:lang w:eastAsia="zh-CN"/>
    </w:rPr>
  </w:style>
  <w:style w:type="paragraph" w:customStyle="1" w:styleId="a">
    <w:name w:val="Знак"/>
    <w:basedOn w:val="a1"/>
    <w:rsid w:val="00461A3F"/>
    <w:pPr>
      <w:numPr>
        <w:ilvl w:val="1"/>
        <w:numId w:val="1"/>
      </w:numPr>
      <w:spacing w:after="160" w:line="240" w:lineRule="exact"/>
      <w:ind w:left="0" w:firstLine="0"/>
    </w:pPr>
    <w:rPr>
      <w:rFonts w:ascii="Times New Roman" w:eastAsia="Calibri" w:hAnsi="Times New Roman" w:cs="Times New Roman"/>
      <w:sz w:val="20"/>
      <w:szCs w:val="20"/>
      <w:lang w:eastAsia="zh-CN"/>
    </w:rPr>
  </w:style>
  <w:style w:type="paragraph" w:customStyle="1" w:styleId="3">
    <w:name w:val="Раздел 3"/>
    <w:basedOn w:val="a1"/>
    <w:rsid w:val="00461A3F"/>
    <w:pPr>
      <w:numPr>
        <w:numId w:val="1"/>
      </w:numPr>
      <w:tabs>
        <w:tab w:val="num" w:pos="360"/>
      </w:tabs>
      <w:spacing w:before="120" w:after="120" w:line="240" w:lineRule="auto"/>
      <w:ind w:left="360" w:hanging="360"/>
      <w:jc w:val="center"/>
    </w:pPr>
    <w:rPr>
      <w:rFonts w:ascii="Times New Roman" w:eastAsia="Times New Roman" w:hAnsi="Times New Roman" w:cs="Times New Roman"/>
      <w:b/>
      <w:bCs/>
      <w:sz w:val="24"/>
      <w:szCs w:val="24"/>
    </w:rPr>
  </w:style>
  <w:style w:type="paragraph" w:customStyle="1" w:styleId="25">
    <w:name w:val="Название объекта2"/>
    <w:basedOn w:val="a1"/>
    <w:next w:val="a1"/>
    <w:rsid w:val="00461A3F"/>
    <w:pPr>
      <w:suppressAutoHyphens/>
      <w:spacing w:after="0" w:line="240" w:lineRule="auto"/>
      <w:ind w:firstLine="720"/>
    </w:pPr>
    <w:rPr>
      <w:rFonts w:ascii="Times New Roman" w:eastAsia="Times New Roman" w:hAnsi="Times New Roman" w:cs="Times New Roman"/>
      <w:b/>
      <w:i/>
      <w:sz w:val="24"/>
      <w:szCs w:val="20"/>
      <w:lang w:val="en-US"/>
    </w:rPr>
  </w:style>
  <w:style w:type="paragraph" w:customStyle="1" w:styleId="16">
    <w:name w:val="Знак Знак Знак1"/>
    <w:basedOn w:val="a1"/>
    <w:rsid w:val="00461A3F"/>
    <w:pPr>
      <w:spacing w:after="160" w:line="240" w:lineRule="exact"/>
    </w:pPr>
    <w:rPr>
      <w:rFonts w:ascii="Verdana" w:eastAsia="Times New Roman" w:hAnsi="Verdana" w:cs="Times New Roman"/>
      <w:sz w:val="20"/>
      <w:szCs w:val="20"/>
      <w:lang w:val="en-US"/>
    </w:rPr>
  </w:style>
  <w:style w:type="paragraph" w:customStyle="1" w:styleId="ConsTitle">
    <w:name w:val="ConsTitle"/>
    <w:rsid w:val="00461A3F"/>
    <w:pPr>
      <w:widowControl w:val="0"/>
      <w:spacing w:after="0" w:line="240" w:lineRule="auto"/>
    </w:pPr>
    <w:rPr>
      <w:rFonts w:ascii="Arial" w:eastAsia="Times New Roman" w:hAnsi="Arial" w:cs="Times New Roman"/>
      <w:b/>
      <w:sz w:val="16"/>
      <w:szCs w:val="20"/>
    </w:rPr>
  </w:style>
  <w:style w:type="paragraph" w:customStyle="1" w:styleId="ConsPlusTitle">
    <w:name w:val="ConsPlusTitle"/>
    <w:rsid w:val="00461A3F"/>
    <w:pPr>
      <w:widowControl w:val="0"/>
      <w:autoSpaceDE w:val="0"/>
      <w:autoSpaceDN w:val="0"/>
      <w:adjustRightInd w:val="0"/>
      <w:spacing w:after="0" w:line="240" w:lineRule="auto"/>
    </w:pPr>
    <w:rPr>
      <w:rFonts w:ascii="Arial" w:eastAsia="Times New Roman" w:hAnsi="Arial" w:cs="Arial"/>
      <w:b/>
      <w:bCs/>
      <w:sz w:val="20"/>
      <w:szCs w:val="20"/>
    </w:rPr>
  </w:style>
  <w:style w:type="character" w:styleId="afe">
    <w:name w:val="Strong"/>
    <w:qFormat/>
    <w:rsid w:val="00461A3F"/>
    <w:rPr>
      <w:rFonts w:cs="Times New Roman"/>
      <w:b/>
      <w:bCs/>
    </w:rPr>
  </w:style>
  <w:style w:type="paragraph" w:customStyle="1" w:styleId="17">
    <w:name w:val="Знак1"/>
    <w:basedOn w:val="a1"/>
    <w:rsid w:val="00461A3F"/>
    <w:pPr>
      <w:spacing w:after="160" w:line="240" w:lineRule="exact"/>
    </w:pPr>
    <w:rPr>
      <w:rFonts w:ascii="Verdana" w:eastAsia="Times New Roman" w:hAnsi="Verdana" w:cs="Times New Roman"/>
      <w:sz w:val="20"/>
      <w:szCs w:val="20"/>
      <w:lang w:val="en-US"/>
    </w:rPr>
  </w:style>
  <w:style w:type="character" w:customStyle="1" w:styleId="18">
    <w:name w:val="Знак Знак1"/>
    <w:locked/>
    <w:rsid w:val="00461A3F"/>
    <w:rPr>
      <w:lang w:val="ru-RU" w:eastAsia="ru-RU" w:bidi="ar-SA"/>
    </w:rPr>
  </w:style>
  <w:style w:type="character" w:customStyle="1" w:styleId="aff">
    <w:name w:val="Знак Знак"/>
    <w:rsid w:val="00461A3F"/>
    <w:rPr>
      <w:rFonts w:ascii="Times New Roman" w:eastAsia="Times New Roman" w:hAnsi="Times New Roman"/>
    </w:rPr>
  </w:style>
  <w:style w:type="paragraph" w:styleId="aff0">
    <w:name w:val="No Spacing"/>
    <w:link w:val="aff1"/>
    <w:qFormat/>
    <w:rsid w:val="00461A3F"/>
    <w:pPr>
      <w:spacing w:after="0" w:line="240" w:lineRule="auto"/>
    </w:pPr>
    <w:rPr>
      <w:rFonts w:ascii="Calibri" w:eastAsia="Calibri" w:hAnsi="Calibri" w:cs="Times New Roman"/>
    </w:rPr>
  </w:style>
  <w:style w:type="paragraph" w:customStyle="1" w:styleId="aff2">
    <w:name w:val="Знак Знак Знак"/>
    <w:basedOn w:val="a1"/>
    <w:rsid w:val="00042A5C"/>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3">
    <w:name w:val="footnote text"/>
    <w:basedOn w:val="a1"/>
    <w:link w:val="aff4"/>
    <w:unhideWhenUsed/>
    <w:rsid w:val="007523FC"/>
    <w:rPr>
      <w:rFonts w:ascii="Calibri" w:eastAsia="Calibri" w:hAnsi="Calibri" w:cs="Times New Roman"/>
      <w:sz w:val="20"/>
      <w:szCs w:val="20"/>
    </w:rPr>
  </w:style>
  <w:style w:type="character" w:customStyle="1" w:styleId="aff4">
    <w:name w:val="Текст сноски Знак"/>
    <w:basedOn w:val="a2"/>
    <w:link w:val="aff3"/>
    <w:rsid w:val="007523FC"/>
    <w:rPr>
      <w:rFonts w:ascii="Calibri" w:eastAsia="Calibri" w:hAnsi="Calibri" w:cs="Times New Roman"/>
      <w:sz w:val="20"/>
      <w:szCs w:val="20"/>
    </w:rPr>
  </w:style>
  <w:style w:type="character" w:styleId="aff5">
    <w:name w:val="footnote reference"/>
    <w:uiPriority w:val="99"/>
    <w:unhideWhenUsed/>
    <w:rsid w:val="007523FC"/>
    <w:rPr>
      <w:vertAlign w:val="superscript"/>
    </w:rPr>
  </w:style>
  <w:style w:type="character" w:customStyle="1" w:styleId="ConsPlusNormal0">
    <w:name w:val="ConsPlusNormal Знак"/>
    <w:link w:val="ConsPlusNormal"/>
    <w:rsid w:val="0014759B"/>
    <w:rPr>
      <w:rFonts w:ascii="Arial" w:eastAsia="Times New Roman" w:hAnsi="Arial" w:cs="Arial"/>
      <w:sz w:val="20"/>
      <w:szCs w:val="20"/>
      <w:lang w:eastAsia="ru-RU"/>
    </w:rPr>
  </w:style>
  <w:style w:type="character" w:customStyle="1" w:styleId="spellchecker-word-highlight">
    <w:name w:val="spellchecker-word-highlight"/>
    <w:basedOn w:val="a2"/>
    <w:rsid w:val="002B1C18"/>
  </w:style>
  <w:style w:type="character" w:customStyle="1" w:styleId="iceouttxt6">
    <w:name w:val="iceouttxt6"/>
    <w:basedOn w:val="a2"/>
    <w:rsid w:val="00E56BF5"/>
    <w:rPr>
      <w:rFonts w:ascii="Arial" w:hAnsi="Arial" w:cs="Arial" w:hint="default"/>
      <w:color w:val="666666"/>
      <w:sz w:val="17"/>
      <w:szCs w:val="17"/>
    </w:rPr>
  </w:style>
  <w:style w:type="paragraph" w:customStyle="1" w:styleId="Text">
    <w:name w:val="Text"/>
    <w:basedOn w:val="a1"/>
    <w:rsid w:val="0040305F"/>
    <w:pPr>
      <w:spacing w:after="240" w:line="240" w:lineRule="auto"/>
    </w:pPr>
    <w:rPr>
      <w:rFonts w:ascii="Times New Roman" w:eastAsia="Times New Roman" w:hAnsi="Times New Roman" w:cs="Times New Roman"/>
      <w:sz w:val="24"/>
      <w:szCs w:val="20"/>
      <w:lang w:val="en-US"/>
    </w:rPr>
  </w:style>
  <w:style w:type="paragraph" w:customStyle="1" w:styleId="ConsPlusCell">
    <w:name w:val="ConsPlusCell"/>
    <w:rsid w:val="00780616"/>
    <w:pPr>
      <w:widowControl w:val="0"/>
      <w:autoSpaceDE w:val="0"/>
      <w:autoSpaceDN w:val="0"/>
      <w:spacing w:after="0" w:line="240" w:lineRule="auto"/>
    </w:pPr>
    <w:rPr>
      <w:rFonts w:ascii="Courier New" w:eastAsia="Times New Roman" w:hAnsi="Courier New" w:cs="Courier New"/>
      <w:sz w:val="20"/>
      <w:szCs w:val="20"/>
    </w:rPr>
  </w:style>
  <w:style w:type="paragraph" w:customStyle="1" w:styleId="-">
    <w:name w:val="Контракт-раздел"/>
    <w:basedOn w:val="a1"/>
    <w:next w:val="-0"/>
    <w:qFormat/>
    <w:rsid w:val="00780616"/>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rPr>
  </w:style>
  <w:style w:type="paragraph" w:customStyle="1" w:styleId="-0">
    <w:name w:val="Контракт-пункт"/>
    <w:basedOn w:val="a1"/>
    <w:qFormat/>
    <w:rsid w:val="00780616"/>
    <w:pPr>
      <w:numPr>
        <w:ilvl w:val="1"/>
        <w:numId w:val="2"/>
      </w:numPr>
      <w:spacing w:after="0" w:line="240" w:lineRule="auto"/>
      <w:jc w:val="both"/>
    </w:pPr>
    <w:rPr>
      <w:rFonts w:ascii="Times New Roman" w:eastAsia="Times New Roman" w:hAnsi="Times New Roman" w:cs="Times New Roman"/>
      <w:sz w:val="24"/>
      <w:szCs w:val="24"/>
    </w:rPr>
  </w:style>
  <w:style w:type="paragraph" w:customStyle="1" w:styleId="-1">
    <w:name w:val="Контракт-подпункт"/>
    <w:basedOn w:val="a1"/>
    <w:qFormat/>
    <w:rsid w:val="00780616"/>
    <w:pPr>
      <w:numPr>
        <w:ilvl w:val="2"/>
        <w:numId w:val="2"/>
      </w:numPr>
      <w:spacing w:after="0" w:line="240" w:lineRule="auto"/>
      <w:jc w:val="both"/>
    </w:pPr>
    <w:rPr>
      <w:rFonts w:ascii="Times New Roman" w:eastAsia="Times New Roman" w:hAnsi="Times New Roman" w:cs="Times New Roman"/>
      <w:sz w:val="24"/>
      <w:szCs w:val="24"/>
    </w:rPr>
  </w:style>
  <w:style w:type="paragraph" w:customStyle="1" w:styleId="-2">
    <w:name w:val="Контракт-подподпункт"/>
    <w:basedOn w:val="a1"/>
    <w:rsid w:val="00780616"/>
    <w:pPr>
      <w:numPr>
        <w:ilvl w:val="3"/>
        <w:numId w:val="2"/>
      </w:numPr>
      <w:spacing w:after="0" w:line="240" w:lineRule="auto"/>
      <w:jc w:val="both"/>
    </w:pPr>
    <w:rPr>
      <w:rFonts w:ascii="Times New Roman" w:eastAsia="Times New Roman" w:hAnsi="Times New Roman" w:cs="Times New Roman"/>
      <w:sz w:val="24"/>
      <w:szCs w:val="24"/>
    </w:rPr>
  </w:style>
  <w:style w:type="character" w:styleId="aff6">
    <w:name w:val="Placeholder Text"/>
    <w:basedOn w:val="a2"/>
    <w:uiPriority w:val="99"/>
    <w:semiHidden/>
    <w:rsid w:val="007A743B"/>
    <w:rPr>
      <w:color w:val="808080"/>
    </w:rPr>
  </w:style>
  <w:style w:type="character" w:customStyle="1" w:styleId="aff1">
    <w:name w:val="Без интервала Знак"/>
    <w:link w:val="aff0"/>
    <w:uiPriority w:val="1"/>
    <w:locked/>
    <w:rsid w:val="00DF70D0"/>
    <w:rPr>
      <w:rFonts w:ascii="Calibri" w:eastAsia="Calibri" w:hAnsi="Calibri" w:cs="Times New Roman"/>
    </w:rPr>
  </w:style>
  <w:style w:type="character" w:styleId="aff7">
    <w:name w:val="FollowedHyperlink"/>
    <w:basedOn w:val="a2"/>
    <w:uiPriority w:val="99"/>
    <w:semiHidden/>
    <w:unhideWhenUsed/>
    <w:rsid w:val="004D68A1"/>
    <w:rPr>
      <w:color w:val="800080" w:themeColor="followedHyperlink"/>
      <w:u w:val="single"/>
    </w:rPr>
  </w:style>
  <w:style w:type="paragraph" w:customStyle="1" w:styleId="19">
    <w:name w:val="Без интервала1"/>
    <w:rsid w:val="004D68A1"/>
    <w:pPr>
      <w:suppressAutoHyphens/>
      <w:spacing w:after="0" w:line="100" w:lineRule="atLeast"/>
    </w:pPr>
    <w:rPr>
      <w:rFonts w:ascii="Calibri" w:eastAsia="Calibri" w:hAnsi="Calibri" w:cs="Times New Roman"/>
      <w:lang w:eastAsia="ar-SA"/>
    </w:rPr>
  </w:style>
  <w:style w:type="character" w:customStyle="1" w:styleId="pinkbg">
    <w:name w:val="pinkbg"/>
    <w:basedOn w:val="a2"/>
    <w:rsid w:val="004D68A1"/>
  </w:style>
  <w:style w:type="paragraph" w:styleId="aff8">
    <w:name w:val="Normal (Web)"/>
    <w:aliases w:val="Обычный (Web)"/>
    <w:basedOn w:val="a1"/>
    <w:unhideWhenUsed/>
    <w:rsid w:val="005B4766"/>
    <w:pPr>
      <w:spacing w:before="100" w:beforeAutospacing="1" w:after="119" w:line="240" w:lineRule="auto"/>
    </w:pPr>
    <w:rPr>
      <w:rFonts w:ascii="Times New Roman" w:eastAsia="Times New Roman" w:hAnsi="Times New Roman" w:cs="Times New Roman"/>
      <w:sz w:val="24"/>
      <w:szCs w:val="24"/>
    </w:rPr>
  </w:style>
  <w:style w:type="character" w:customStyle="1" w:styleId="afd">
    <w:name w:val="Абзац списка Знак"/>
    <w:aliases w:val="Варианты ответов Знак,Bullet List Знак,FooterText Знак,numbered Знак,Paragraphe de liste1 Знак,lp1 Знак,Булет1 Знак,1Булет Знак,kis_List1 Знак,List Paragraph Знак,ТЗ список + Черный Знак,По ши... Знак,ТЗ список Знак"/>
    <w:link w:val="afc"/>
    <w:uiPriority w:val="34"/>
    <w:qFormat/>
    <w:locked/>
    <w:rsid w:val="009B0FB9"/>
    <w:rPr>
      <w:rFonts w:ascii="Times New Roman" w:eastAsia="Times New Roman" w:hAnsi="Times New Roman" w:cs="Times New Roman"/>
      <w:sz w:val="20"/>
      <w:szCs w:val="20"/>
      <w:lang w:eastAsia="ru-RU"/>
    </w:rPr>
  </w:style>
  <w:style w:type="character" w:styleId="aff9">
    <w:name w:val="Emphasis"/>
    <w:basedOn w:val="a2"/>
    <w:qFormat/>
    <w:rsid w:val="00F057FC"/>
    <w:rPr>
      <w:i/>
      <w:iCs/>
    </w:rPr>
  </w:style>
  <w:style w:type="character" w:customStyle="1" w:styleId="FontStyle16">
    <w:name w:val="Font Style16"/>
    <w:uiPriority w:val="99"/>
    <w:rsid w:val="00EA2AA6"/>
    <w:rPr>
      <w:rFonts w:ascii="Times New Roman" w:hAnsi="Times New Roman" w:cs="Times New Roman" w:hint="default"/>
      <w:sz w:val="20"/>
      <w:szCs w:val="20"/>
    </w:rPr>
  </w:style>
  <w:style w:type="character" w:customStyle="1" w:styleId="FontStyle12">
    <w:name w:val="Font Style12"/>
    <w:basedOn w:val="a2"/>
    <w:uiPriority w:val="99"/>
    <w:rsid w:val="00EA2AA6"/>
    <w:rPr>
      <w:rFonts w:ascii="Times New Roman" w:hAnsi="Times New Roman" w:cs="Times New Roman"/>
      <w:sz w:val="22"/>
      <w:szCs w:val="22"/>
    </w:rPr>
  </w:style>
  <w:style w:type="paragraph" w:styleId="HTML">
    <w:name w:val="HTML Preformatted"/>
    <w:basedOn w:val="a1"/>
    <w:link w:val="HTML0"/>
    <w:rsid w:val="00E757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rsid w:val="00E757CF"/>
    <w:rPr>
      <w:rFonts w:ascii="Courier New" w:eastAsia="Times New Roman" w:hAnsi="Courier New" w:cs="Courier New"/>
      <w:sz w:val="20"/>
      <w:szCs w:val="20"/>
      <w:lang w:eastAsia="ru-RU"/>
    </w:rPr>
  </w:style>
  <w:style w:type="character" w:customStyle="1" w:styleId="affa">
    <w:name w:val="Текст примечания Знак"/>
    <w:basedOn w:val="a2"/>
    <w:link w:val="affb"/>
    <w:uiPriority w:val="99"/>
    <w:semiHidden/>
    <w:rsid w:val="005E56C1"/>
    <w:rPr>
      <w:rFonts w:ascii="Calibri" w:eastAsia="Calibri" w:hAnsi="Calibri"/>
    </w:rPr>
  </w:style>
  <w:style w:type="paragraph" w:styleId="affb">
    <w:name w:val="annotation text"/>
    <w:basedOn w:val="a1"/>
    <w:link w:val="affa"/>
    <w:uiPriority w:val="99"/>
    <w:semiHidden/>
    <w:rsid w:val="005E56C1"/>
    <w:rPr>
      <w:rFonts w:ascii="Calibri" w:eastAsia="Calibri" w:hAnsi="Calibri"/>
    </w:rPr>
  </w:style>
  <w:style w:type="character" w:customStyle="1" w:styleId="1a">
    <w:name w:val="Текст примечания Знак1"/>
    <w:basedOn w:val="a2"/>
    <w:uiPriority w:val="99"/>
    <w:semiHidden/>
    <w:rsid w:val="005E56C1"/>
    <w:rPr>
      <w:sz w:val="20"/>
      <w:szCs w:val="20"/>
    </w:rPr>
  </w:style>
  <w:style w:type="paragraph" w:customStyle="1" w:styleId="1b">
    <w:name w:val="Абзац списка1"/>
    <w:basedOn w:val="a1"/>
    <w:link w:val="ListParagraphChar"/>
    <w:rsid w:val="00831FCB"/>
    <w:pPr>
      <w:suppressAutoHyphens/>
      <w:spacing w:after="60" w:line="240" w:lineRule="auto"/>
      <w:ind w:left="720"/>
      <w:jc w:val="both"/>
    </w:pPr>
    <w:rPr>
      <w:rFonts w:ascii="Calibri" w:eastAsia="Calibri" w:hAnsi="Calibri" w:cs="Times New Roman"/>
      <w:sz w:val="24"/>
      <w:szCs w:val="24"/>
      <w:lang w:eastAsia="ar-SA"/>
    </w:rPr>
  </w:style>
  <w:style w:type="character" w:customStyle="1" w:styleId="7">
    <w:name w:val="Заголовок №7_"/>
    <w:link w:val="70"/>
    <w:rsid w:val="00831FCB"/>
    <w:rPr>
      <w:b/>
      <w:bCs/>
      <w:sz w:val="25"/>
      <w:szCs w:val="25"/>
      <w:shd w:val="clear" w:color="auto" w:fill="FFFFFF"/>
    </w:rPr>
  </w:style>
  <w:style w:type="paragraph" w:customStyle="1" w:styleId="70">
    <w:name w:val="Заголовок №7"/>
    <w:basedOn w:val="a1"/>
    <w:link w:val="7"/>
    <w:rsid w:val="00831FCB"/>
    <w:pPr>
      <w:shd w:val="clear" w:color="auto" w:fill="FFFFFF"/>
      <w:spacing w:after="300" w:line="240" w:lineRule="atLeast"/>
      <w:ind w:hanging="620"/>
      <w:outlineLvl w:val="6"/>
    </w:pPr>
    <w:rPr>
      <w:b/>
      <w:bCs/>
      <w:sz w:val="25"/>
      <w:szCs w:val="25"/>
    </w:rPr>
  </w:style>
  <w:style w:type="character" w:customStyle="1" w:styleId="ListParagraphChar">
    <w:name w:val="List Paragraph Char"/>
    <w:link w:val="1b"/>
    <w:locked/>
    <w:rsid w:val="00831FCB"/>
    <w:rPr>
      <w:rFonts w:ascii="Calibri" w:eastAsia="Calibri" w:hAnsi="Calibri" w:cs="Times New Roman"/>
      <w:sz w:val="24"/>
      <w:szCs w:val="24"/>
      <w:lang w:eastAsia="ar-SA"/>
    </w:rPr>
  </w:style>
  <w:style w:type="paragraph" w:customStyle="1" w:styleId="xl63">
    <w:name w:val="xl63"/>
    <w:basedOn w:val="a1"/>
    <w:rsid w:val="00AA7E2E"/>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top"/>
    </w:pPr>
    <w:rPr>
      <w:rFonts w:ascii="Tahoma" w:eastAsia="Times New Roman" w:hAnsi="Tahoma" w:cs="Tahoma"/>
      <w:color w:val="000000"/>
      <w:sz w:val="16"/>
      <w:szCs w:val="16"/>
    </w:rPr>
  </w:style>
  <w:style w:type="paragraph" w:customStyle="1" w:styleId="xl64">
    <w:name w:val="xl64"/>
    <w:basedOn w:val="a1"/>
    <w:rsid w:val="00AA7E2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a1"/>
    <w:rsid w:val="00AA7E2E"/>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rPr>
  </w:style>
  <w:style w:type="paragraph" w:customStyle="1" w:styleId="xl66">
    <w:name w:val="xl66"/>
    <w:basedOn w:val="a1"/>
    <w:rsid w:val="00AA7E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rPr>
  </w:style>
  <w:style w:type="paragraph" w:customStyle="1" w:styleId="xl67">
    <w:name w:val="xl67"/>
    <w:basedOn w:val="a1"/>
    <w:rsid w:val="00AA7E2E"/>
    <w:pPr>
      <w:pBdr>
        <w:top w:val="single" w:sz="4" w:space="0" w:color="000000"/>
        <w:lef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rPr>
  </w:style>
  <w:style w:type="paragraph" w:customStyle="1" w:styleId="xl68">
    <w:name w:val="xl68"/>
    <w:basedOn w:val="a1"/>
    <w:rsid w:val="00AA7E2E"/>
    <w:pPr>
      <w:pBdr>
        <w:top w:val="single" w:sz="4"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b/>
      <w:bCs/>
      <w:color w:val="000000"/>
      <w:sz w:val="16"/>
      <w:szCs w:val="16"/>
    </w:rPr>
  </w:style>
  <w:style w:type="paragraph" w:customStyle="1" w:styleId="xl69">
    <w:name w:val="xl69"/>
    <w:basedOn w:val="a1"/>
    <w:rsid w:val="00AA7E2E"/>
    <w:pPr>
      <w:pBdr>
        <w:top w:val="single" w:sz="4" w:space="0" w:color="000000"/>
        <w:lef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rPr>
  </w:style>
  <w:style w:type="paragraph" w:customStyle="1" w:styleId="xl70">
    <w:name w:val="xl70"/>
    <w:basedOn w:val="a1"/>
    <w:rsid w:val="00AA7E2E"/>
    <w:pPr>
      <w:pBdr>
        <w:top w:val="single" w:sz="4" w:space="0" w:color="000000"/>
        <w:lef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b/>
      <w:bCs/>
      <w:color w:val="000000"/>
      <w:sz w:val="16"/>
      <w:szCs w:val="16"/>
    </w:rPr>
  </w:style>
  <w:style w:type="paragraph" w:customStyle="1" w:styleId="xl71">
    <w:name w:val="xl71"/>
    <w:basedOn w:val="a1"/>
    <w:rsid w:val="00AA7E2E"/>
    <w:pPr>
      <w:pBdr>
        <w:left w:val="single" w:sz="8" w:space="0" w:color="000000"/>
        <w:bottom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rPr>
  </w:style>
  <w:style w:type="paragraph" w:customStyle="1" w:styleId="xl72">
    <w:name w:val="xl72"/>
    <w:basedOn w:val="a1"/>
    <w:rsid w:val="00AA7E2E"/>
    <w:pPr>
      <w:pBdr>
        <w:bottom w:val="single" w:sz="4"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b/>
      <w:bCs/>
      <w:color w:val="000000"/>
      <w:sz w:val="16"/>
      <w:szCs w:val="16"/>
    </w:rPr>
  </w:style>
  <w:style w:type="paragraph" w:customStyle="1" w:styleId="xl73">
    <w:name w:val="xl73"/>
    <w:basedOn w:val="a1"/>
    <w:rsid w:val="00AA7E2E"/>
    <w:pPr>
      <w:pBdr>
        <w:left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rPr>
  </w:style>
  <w:style w:type="paragraph" w:customStyle="1" w:styleId="xl74">
    <w:name w:val="xl74"/>
    <w:basedOn w:val="a1"/>
    <w:rsid w:val="00AA7E2E"/>
    <w:pPr>
      <w:pBdr>
        <w:left w:val="single" w:sz="4" w:space="0" w:color="000000"/>
        <w:bottom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b/>
      <w:bCs/>
      <w:color w:val="000000"/>
      <w:sz w:val="16"/>
      <w:szCs w:val="16"/>
    </w:rPr>
  </w:style>
  <w:style w:type="paragraph" w:customStyle="1" w:styleId="xl75">
    <w:name w:val="xl75"/>
    <w:basedOn w:val="a1"/>
    <w:rsid w:val="00AA7E2E"/>
    <w:pPr>
      <w:pBdr>
        <w:left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4"/>
      <w:szCs w:val="14"/>
    </w:rPr>
  </w:style>
  <w:style w:type="paragraph" w:customStyle="1" w:styleId="xl76">
    <w:name w:val="xl76"/>
    <w:basedOn w:val="a1"/>
    <w:rsid w:val="00AA7E2E"/>
    <w:pPr>
      <w:pBdr>
        <w:left w:val="single" w:sz="8" w:space="0" w:color="000000"/>
        <w:bottom w:val="single" w:sz="4"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4"/>
      <w:szCs w:val="14"/>
    </w:rPr>
  </w:style>
  <w:style w:type="paragraph" w:customStyle="1" w:styleId="xl77">
    <w:name w:val="xl77"/>
    <w:basedOn w:val="a1"/>
    <w:rsid w:val="00AA7E2E"/>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rPr>
  </w:style>
  <w:style w:type="paragraph" w:customStyle="1" w:styleId="xl78">
    <w:name w:val="xl78"/>
    <w:basedOn w:val="a1"/>
    <w:rsid w:val="00AA7E2E"/>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rPr>
  </w:style>
  <w:style w:type="paragraph" w:customStyle="1" w:styleId="xl79">
    <w:name w:val="xl79"/>
    <w:basedOn w:val="a1"/>
    <w:rsid w:val="00AA7E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table" w:customStyle="1" w:styleId="41">
    <w:name w:val="Сетка таблицы41"/>
    <w:basedOn w:val="a3"/>
    <w:next w:val="aa"/>
    <w:rsid w:val="00122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1"/>
    <w:rsid w:val="00FF6C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c">
    <w:name w:val="Основной"/>
    <w:basedOn w:val="a1"/>
    <w:rsid w:val="004E3B5C"/>
    <w:pPr>
      <w:spacing w:after="0" w:line="240" w:lineRule="auto"/>
      <w:ind w:firstLine="709"/>
      <w:jc w:val="both"/>
    </w:pPr>
    <w:rPr>
      <w:rFonts w:ascii="Times New Roman" w:eastAsia="Times New Roman" w:hAnsi="Times New Roman" w:cs="Times New Roman"/>
      <w:sz w:val="28"/>
      <w:szCs w:val="28"/>
    </w:rPr>
  </w:style>
  <w:style w:type="character" w:customStyle="1" w:styleId="rserrhl1">
    <w:name w:val="rs_err_hl1"/>
    <w:basedOn w:val="a2"/>
    <w:rsid w:val="000970C8"/>
  </w:style>
  <w:style w:type="paragraph" w:customStyle="1" w:styleId="TableParagraph">
    <w:name w:val="Table Paragraph"/>
    <w:basedOn w:val="a1"/>
    <w:uiPriority w:val="1"/>
    <w:qFormat/>
    <w:rsid w:val="00A4761C"/>
    <w:pPr>
      <w:widowControl w:val="0"/>
      <w:autoSpaceDE w:val="0"/>
      <w:autoSpaceDN w:val="0"/>
      <w:spacing w:after="0" w:line="240" w:lineRule="auto"/>
    </w:pPr>
    <w:rPr>
      <w:rFonts w:ascii="Times New Roman" w:eastAsia="Times New Roman" w:hAnsi="Times New Roman" w:cs="Times New Roman"/>
      <w:lang w:bidi="ru-RU"/>
    </w:rPr>
  </w:style>
  <w:style w:type="paragraph" w:customStyle="1" w:styleId="affd">
    <w:name w:val="Пункт"/>
    <w:basedOn w:val="a1"/>
    <w:rsid w:val="00AB603D"/>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ffe">
    <w:name w:val="annotation reference"/>
    <w:basedOn w:val="a2"/>
    <w:semiHidden/>
    <w:unhideWhenUsed/>
    <w:rsid w:val="00642C0C"/>
    <w:rPr>
      <w:sz w:val="16"/>
      <w:szCs w:val="16"/>
    </w:rPr>
  </w:style>
  <w:style w:type="table" w:customStyle="1" w:styleId="1c">
    <w:name w:val="Сетка таблицы1"/>
    <w:basedOn w:val="a3"/>
    <w:next w:val="aa"/>
    <w:uiPriority w:val="39"/>
    <w:rsid w:val="002C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E7516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0">
    <w:name w:val="РАЗДЕЛ"/>
    <w:basedOn w:val="a5"/>
    <w:qFormat/>
    <w:rsid w:val="00E32035"/>
    <w:pPr>
      <w:numPr>
        <w:numId w:val="8"/>
      </w:numPr>
      <w:tabs>
        <w:tab w:val="num" w:pos="360"/>
      </w:tabs>
      <w:spacing w:before="240" w:line="264" w:lineRule="auto"/>
      <w:jc w:val="center"/>
      <w:outlineLvl w:val="0"/>
    </w:pPr>
    <w:rPr>
      <w:rFonts w:ascii="Calibri" w:hAnsi="Calibri"/>
      <w:b/>
      <w:bCs/>
      <w:sz w:val="22"/>
      <w:szCs w:val="22"/>
    </w:rPr>
  </w:style>
  <w:style w:type="paragraph" w:customStyle="1" w:styleId="RUS1">
    <w:name w:val="RUS 1."/>
    <w:basedOn w:val="a5"/>
    <w:qFormat/>
    <w:rsid w:val="00E32035"/>
    <w:pPr>
      <w:numPr>
        <w:ilvl w:val="1"/>
        <w:numId w:val="8"/>
      </w:numPr>
      <w:tabs>
        <w:tab w:val="num" w:pos="360"/>
      </w:tabs>
      <w:spacing w:before="240" w:line="264" w:lineRule="auto"/>
      <w:jc w:val="center"/>
      <w:outlineLvl w:val="0"/>
    </w:pPr>
    <w:rPr>
      <w:rFonts w:ascii="Calibri" w:hAnsi="Calibri"/>
      <w:b/>
      <w:sz w:val="22"/>
      <w:szCs w:val="22"/>
    </w:rPr>
  </w:style>
  <w:style w:type="paragraph" w:customStyle="1" w:styleId="RUS111">
    <w:name w:val="RUS 1.1.1."/>
    <w:basedOn w:val="a5"/>
    <w:qFormat/>
    <w:rsid w:val="00E32035"/>
    <w:pPr>
      <w:numPr>
        <w:ilvl w:val="3"/>
        <w:numId w:val="8"/>
      </w:numPr>
      <w:spacing w:line="264" w:lineRule="auto"/>
      <w:jc w:val="both"/>
    </w:pPr>
    <w:rPr>
      <w:rFonts w:ascii="Calibri" w:hAnsi="Calibri"/>
      <w:bCs/>
      <w:sz w:val="22"/>
      <w:szCs w:val="22"/>
    </w:rPr>
  </w:style>
  <w:style w:type="character" w:customStyle="1" w:styleId="RUS110">
    <w:name w:val="RUS 1.1. Знак"/>
    <w:link w:val="RUS11"/>
    <w:locked/>
    <w:rsid w:val="00E32035"/>
    <w:rPr>
      <w:rFonts w:ascii="Calibri" w:eastAsia="Calibri" w:hAnsi="Calibri" w:cs="Calibri"/>
    </w:rPr>
  </w:style>
  <w:style w:type="paragraph" w:customStyle="1" w:styleId="RUS11">
    <w:name w:val="RUS 1.1."/>
    <w:basedOn w:val="a5"/>
    <w:link w:val="RUS110"/>
    <w:qFormat/>
    <w:rsid w:val="00E32035"/>
    <w:pPr>
      <w:numPr>
        <w:ilvl w:val="2"/>
        <w:numId w:val="8"/>
      </w:numPr>
      <w:spacing w:line="264" w:lineRule="auto"/>
      <w:jc w:val="both"/>
    </w:pPr>
    <w:rPr>
      <w:rFonts w:ascii="Calibri" w:eastAsia="Calibri" w:hAnsi="Calibri" w:cs="Calibri"/>
      <w:sz w:val="22"/>
      <w:szCs w:val="22"/>
    </w:rPr>
  </w:style>
  <w:style w:type="character" w:customStyle="1" w:styleId="RUS12">
    <w:name w:val="RUS (1) Знак"/>
    <w:link w:val="RUS10"/>
    <w:locked/>
    <w:rsid w:val="00E32035"/>
    <w:rPr>
      <w:rFonts w:ascii="Calibri" w:hAnsi="Calibri" w:cs="Calibri"/>
      <w:lang w:val="x-none" w:eastAsia="x-none"/>
    </w:rPr>
  </w:style>
  <w:style w:type="paragraph" w:customStyle="1" w:styleId="RUS10">
    <w:name w:val="RUS (1)"/>
    <w:basedOn w:val="RUS111"/>
    <w:link w:val="RUS12"/>
    <w:qFormat/>
    <w:rsid w:val="00E32035"/>
    <w:pPr>
      <w:numPr>
        <w:ilvl w:val="4"/>
      </w:numPr>
    </w:pPr>
    <w:rPr>
      <w:rFonts w:eastAsiaTheme="minorEastAsia" w:cs="Calibri"/>
      <w:bCs w:val="0"/>
      <w:lang w:val="x-none" w:eastAsia="x-none"/>
    </w:rPr>
  </w:style>
  <w:style w:type="paragraph" w:customStyle="1" w:styleId="RUSa">
    <w:name w:val="RUS (a)"/>
    <w:basedOn w:val="RUS10"/>
    <w:qFormat/>
    <w:rsid w:val="00E32035"/>
    <w:pPr>
      <w:numPr>
        <w:ilvl w:val="5"/>
      </w:numPr>
      <w:tabs>
        <w:tab w:val="num" w:pos="360"/>
        <w:tab w:val="num" w:pos="1152"/>
        <w:tab w:val="left" w:pos="1701"/>
        <w:tab w:val="num" w:pos="2736"/>
      </w:tabs>
      <w:ind w:left="2736" w:hanging="936"/>
    </w:pPr>
    <w:rPr>
      <w:rFonts w:eastAsia="Calibri"/>
    </w:rPr>
  </w:style>
  <w:style w:type="character" w:customStyle="1" w:styleId="RUS0">
    <w:name w:val="RUS Абзац списка Знак"/>
    <w:link w:val="RUS"/>
    <w:locked/>
    <w:rsid w:val="00E32035"/>
    <w:rPr>
      <w:rFonts w:ascii="Calibri" w:hAnsi="Calibri" w:cs="Calibri"/>
      <w:iCs/>
      <w:lang w:val="x-none" w:eastAsia="x-none"/>
    </w:rPr>
  </w:style>
  <w:style w:type="paragraph" w:customStyle="1" w:styleId="RUS">
    <w:name w:val="RUS Абзац списка"/>
    <w:basedOn w:val="a1"/>
    <w:link w:val="RUS0"/>
    <w:rsid w:val="00E32035"/>
    <w:pPr>
      <w:numPr>
        <w:numId w:val="9"/>
      </w:numPr>
      <w:spacing w:after="120" w:line="264" w:lineRule="auto"/>
      <w:ind w:left="0" w:firstLine="993"/>
      <w:jc w:val="both"/>
    </w:pPr>
    <w:rPr>
      <w:rFonts w:ascii="Calibri" w:hAnsi="Calibri" w:cs="Calibri"/>
      <w:iCs/>
      <w:lang w:val="x-none" w:eastAsia="x-none"/>
    </w:rPr>
  </w:style>
  <w:style w:type="paragraph" w:styleId="afff">
    <w:name w:val="annotation subject"/>
    <w:basedOn w:val="affb"/>
    <w:next w:val="affb"/>
    <w:link w:val="afff0"/>
    <w:uiPriority w:val="99"/>
    <w:semiHidden/>
    <w:unhideWhenUsed/>
    <w:rsid w:val="008104E6"/>
    <w:pPr>
      <w:spacing w:line="240" w:lineRule="auto"/>
    </w:pPr>
    <w:rPr>
      <w:rFonts w:asciiTheme="minorHAnsi" w:eastAsiaTheme="minorEastAsia" w:hAnsiTheme="minorHAnsi"/>
      <w:b/>
      <w:bCs/>
      <w:sz w:val="20"/>
      <w:szCs w:val="20"/>
    </w:rPr>
  </w:style>
  <w:style w:type="character" w:customStyle="1" w:styleId="afff0">
    <w:name w:val="Тема примечания Знак"/>
    <w:basedOn w:val="affa"/>
    <w:link w:val="afff"/>
    <w:uiPriority w:val="99"/>
    <w:semiHidden/>
    <w:rsid w:val="008104E6"/>
    <w:rPr>
      <w:rFonts w:ascii="Calibri" w:eastAsia="Calibri" w:hAnsi="Calibri"/>
      <w:b/>
      <w:bCs/>
      <w:sz w:val="20"/>
      <w:szCs w:val="20"/>
    </w:rPr>
  </w:style>
  <w:style w:type="character" w:customStyle="1" w:styleId="1d">
    <w:name w:val="Неразрешенное упоминание1"/>
    <w:basedOn w:val="a2"/>
    <w:uiPriority w:val="99"/>
    <w:semiHidden/>
    <w:unhideWhenUsed/>
    <w:rsid w:val="0080474B"/>
    <w:rPr>
      <w:color w:val="605E5C"/>
      <w:shd w:val="clear" w:color="auto" w:fill="E1DFDD"/>
    </w:rPr>
  </w:style>
  <w:style w:type="paragraph" w:styleId="afff1">
    <w:name w:val="Revision"/>
    <w:hidden/>
    <w:uiPriority w:val="99"/>
    <w:semiHidden/>
    <w:rsid w:val="00B15E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4867">
      <w:bodyDiv w:val="1"/>
      <w:marLeft w:val="0"/>
      <w:marRight w:val="0"/>
      <w:marTop w:val="0"/>
      <w:marBottom w:val="0"/>
      <w:divBdr>
        <w:top w:val="none" w:sz="0" w:space="0" w:color="auto"/>
        <w:left w:val="none" w:sz="0" w:space="0" w:color="auto"/>
        <w:bottom w:val="none" w:sz="0" w:space="0" w:color="auto"/>
        <w:right w:val="none" w:sz="0" w:space="0" w:color="auto"/>
      </w:divBdr>
    </w:div>
    <w:div w:id="59325576">
      <w:bodyDiv w:val="1"/>
      <w:marLeft w:val="0"/>
      <w:marRight w:val="0"/>
      <w:marTop w:val="0"/>
      <w:marBottom w:val="0"/>
      <w:divBdr>
        <w:top w:val="none" w:sz="0" w:space="0" w:color="auto"/>
        <w:left w:val="none" w:sz="0" w:space="0" w:color="auto"/>
        <w:bottom w:val="none" w:sz="0" w:space="0" w:color="auto"/>
        <w:right w:val="none" w:sz="0" w:space="0" w:color="auto"/>
      </w:divBdr>
    </w:div>
    <w:div w:id="122891063">
      <w:bodyDiv w:val="1"/>
      <w:marLeft w:val="0"/>
      <w:marRight w:val="0"/>
      <w:marTop w:val="0"/>
      <w:marBottom w:val="0"/>
      <w:divBdr>
        <w:top w:val="none" w:sz="0" w:space="0" w:color="auto"/>
        <w:left w:val="none" w:sz="0" w:space="0" w:color="auto"/>
        <w:bottom w:val="none" w:sz="0" w:space="0" w:color="auto"/>
        <w:right w:val="none" w:sz="0" w:space="0" w:color="auto"/>
      </w:divBdr>
    </w:div>
    <w:div w:id="124549617">
      <w:bodyDiv w:val="1"/>
      <w:marLeft w:val="0"/>
      <w:marRight w:val="0"/>
      <w:marTop w:val="0"/>
      <w:marBottom w:val="0"/>
      <w:divBdr>
        <w:top w:val="none" w:sz="0" w:space="0" w:color="auto"/>
        <w:left w:val="none" w:sz="0" w:space="0" w:color="auto"/>
        <w:bottom w:val="none" w:sz="0" w:space="0" w:color="auto"/>
        <w:right w:val="none" w:sz="0" w:space="0" w:color="auto"/>
      </w:divBdr>
    </w:div>
    <w:div w:id="171461074">
      <w:bodyDiv w:val="1"/>
      <w:marLeft w:val="0"/>
      <w:marRight w:val="0"/>
      <w:marTop w:val="0"/>
      <w:marBottom w:val="0"/>
      <w:divBdr>
        <w:top w:val="none" w:sz="0" w:space="0" w:color="auto"/>
        <w:left w:val="none" w:sz="0" w:space="0" w:color="auto"/>
        <w:bottom w:val="none" w:sz="0" w:space="0" w:color="auto"/>
        <w:right w:val="none" w:sz="0" w:space="0" w:color="auto"/>
      </w:divBdr>
    </w:div>
    <w:div w:id="217741866">
      <w:bodyDiv w:val="1"/>
      <w:marLeft w:val="0"/>
      <w:marRight w:val="0"/>
      <w:marTop w:val="0"/>
      <w:marBottom w:val="0"/>
      <w:divBdr>
        <w:top w:val="none" w:sz="0" w:space="0" w:color="auto"/>
        <w:left w:val="none" w:sz="0" w:space="0" w:color="auto"/>
        <w:bottom w:val="none" w:sz="0" w:space="0" w:color="auto"/>
        <w:right w:val="none" w:sz="0" w:space="0" w:color="auto"/>
      </w:divBdr>
      <w:divsChild>
        <w:div w:id="1221480928">
          <w:marLeft w:val="0"/>
          <w:marRight w:val="0"/>
          <w:marTop w:val="0"/>
          <w:marBottom w:val="0"/>
          <w:divBdr>
            <w:top w:val="none" w:sz="0" w:space="0" w:color="auto"/>
            <w:left w:val="none" w:sz="0" w:space="0" w:color="auto"/>
            <w:bottom w:val="none" w:sz="0" w:space="0" w:color="auto"/>
            <w:right w:val="none" w:sz="0" w:space="0" w:color="auto"/>
          </w:divBdr>
        </w:div>
      </w:divsChild>
    </w:div>
    <w:div w:id="222838350">
      <w:bodyDiv w:val="1"/>
      <w:marLeft w:val="0"/>
      <w:marRight w:val="0"/>
      <w:marTop w:val="0"/>
      <w:marBottom w:val="0"/>
      <w:divBdr>
        <w:top w:val="none" w:sz="0" w:space="0" w:color="auto"/>
        <w:left w:val="none" w:sz="0" w:space="0" w:color="auto"/>
        <w:bottom w:val="none" w:sz="0" w:space="0" w:color="auto"/>
        <w:right w:val="none" w:sz="0" w:space="0" w:color="auto"/>
      </w:divBdr>
      <w:divsChild>
        <w:div w:id="1437287843">
          <w:marLeft w:val="0"/>
          <w:marRight w:val="0"/>
          <w:marTop w:val="0"/>
          <w:marBottom w:val="0"/>
          <w:divBdr>
            <w:top w:val="none" w:sz="0" w:space="0" w:color="auto"/>
            <w:left w:val="none" w:sz="0" w:space="0" w:color="auto"/>
            <w:bottom w:val="none" w:sz="0" w:space="0" w:color="auto"/>
            <w:right w:val="none" w:sz="0" w:space="0" w:color="auto"/>
          </w:divBdr>
          <w:divsChild>
            <w:div w:id="1248348084">
              <w:marLeft w:val="0"/>
              <w:marRight w:val="0"/>
              <w:marTop w:val="0"/>
              <w:marBottom w:val="0"/>
              <w:divBdr>
                <w:top w:val="none" w:sz="0" w:space="0" w:color="auto"/>
                <w:left w:val="none" w:sz="0" w:space="0" w:color="auto"/>
                <w:bottom w:val="none" w:sz="0" w:space="0" w:color="auto"/>
                <w:right w:val="none" w:sz="0" w:space="0" w:color="auto"/>
              </w:divBdr>
              <w:divsChild>
                <w:div w:id="1961839463">
                  <w:marLeft w:val="0"/>
                  <w:marRight w:val="0"/>
                  <w:marTop w:val="195"/>
                  <w:marBottom w:val="195"/>
                  <w:divBdr>
                    <w:top w:val="none" w:sz="0" w:space="0" w:color="auto"/>
                    <w:left w:val="none" w:sz="0" w:space="0" w:color="auto"/>
                    <w:bottom w:val="none" w:sz="0" w:space="0" w:color="auto"/>
                    <w:right w:val="none" w:sz="0" w:space="0" w:color="auto"/>
                  </w:divBdr>
                  <w:divsChild>
                    <w:div w:id="813959118">
                      <w:marLeft w:val="0"/>
                      <w:marRight w:val="0"/>
                      <w:marTop w:val="0"/>
                      <w:marBottom w:val="0"/>
                      <w:divBdr>
                        <w:top w:val="none" w:sz="0" w:space="0" w:color="auto"/>
                        <w:left w:val="none" w:sz="0" w:space="0" w:color="auto"/>
                        <w:bottom w:val="none" w:sz="0" w:space="0" w:color="auto"/>
                        <w:right w:val="none" w:sz="0" w:space="0" w:color="auto"/>
                      </w:divBdr>
                      <w:divsChild>
                        <w:div w:id="555512121">
                          <w:marLeft w:val="0"/>
                          <w:marRight w:val="0"/>
                          <w:marTop w:val="0"/>
                          <w:marBottom w:val="0"/>
                          <w:divBdr>
                            <w:top w:val="none" w:sz="0" w:space="0" w:color="auto"/>
                            <w:left w:val="none" w:sz="0" w:space="0" w:color="auto"/>
                            <w:bottom w:val="none" w:sz="0" w:space="0" w:color="auto"/>
                            <w:right w:val="none" w:sz="0" w:space="0" w:color="auto"/>
                          </w:divBdr>
                          <w:divsChild>
                            <w:div w:id="629868145">
                              <w:marLeft w:val="0"/>
                              <w:marRight w:val="0"/>
                              <w:marTop w:val="0"/>
                              <w:marBottom w:val="150"/>
                              <w:divBdr>
                                <w:top w:val="none" w:sz="0" w:space="0" w:color="auto"/>
                                <w:left w:val="single" w:sz="6" w:space="0" w:color="E4E6E7"/>
                                <w:bottom w:val="none" w:sz="0" w:space="0" w:color="auto"/>
                                <w:right w:val="none" w:sz="0" w:space="0" w:color="auto"/>
                              </w:divBdr>
                            </w:div>
                          </w:divsChild>
                        </w:div>
                      </w:divsChild>
                    </w:div>
                  </w:divsChild>
                </w:div>
              </w:divsChild>
            </w:div>
          </w:divsChild>
        </w:div>
      </w:divsChild>
    </w:div>
    <w:div w:id="329144275">
      <w:bodyDiv w:val="1"/>
      <w:marLeft w:val="0"/>
      <w:marRight w:val="0"/>
      <w:marTop w:val="0"/>
      <w:marBottom w:val="0"/>
      <w:divBdr>
        <w:top w:val="none" w:sz="0" w:space="0" w:color="auto"/>
        <w:left w:val="none" w:sz="0" w:space="0" w:color="auto"/>
        <w:bottom w:val="none" w:sz="0" w:space="0" w:color="auto"/>
        <w:right w:val="none" w:sz="0" w:space="0" w:color="auto"/>
      </w:divBdr>
    </w:div>
    <w:div w:id="388040929">
      <w:bodyDiv w:val="1"/>
      <w:marLeft w:val="0"/>
      <w:marRight w:val="0"/>
      <w:marTop w:val="0"/>
      <w:marBottom w:val="0"/>
      <w:divBdr>
        <w:top w:val="none" w:sz="0" w:space="0" w:color="auto"/>
        <w:left w:val="none" w:sz="0" w:space="0" w:color="auto"/>
        <w:bottom w:val="none" w:sz="0" w:space="0" w:color="auto"/>
        <w:right w:val="none" w:sz="0" w:space="0" w:color="auto"/>
      </w:divBdr>
    </w:div>
    <w:div w:id="416361973">
      <w:bodyDiv w:val="1"/>
      <w:marLeft w:val="0"/>
      <w:marRight w:val="0"/>
      <w:marTop w:val="0"/>
      <w:marBottom w:val="0"/>
      <w:divBdr>
        <w:top w:val="none" w:sz="0" w:space="0" w:color="auto"/>
        <w:left w:val="none" w:sz="0" w:space="0" w:color="auto"/>
        <w:bottom w:val="none" w:sz="0" w:space="0" w:color="auto"/>
        <w:right w:val="none" w:sz="0" w:space="0" w:color="auto"/>
      </w:divBdr>
    </w:div>
    <w:div w:id="507255676">
      <w:bodyDiv w:val="1"/>
      <w:marLeft w:val="0"/>
      <w:marRight w:val="0"/>
      <w:marTop w:val="0"/>
      <w:marBottom w:val="0"/>
      <w:divBdr>
        <w:top w:val="none" w:sz="0" w:space="0" w:color="auto"/>
        <w:left w:val="none" w:sz="0" w:space="0" w:color="auto"/>
        <w:bottom w:val="none" w:sz="0" w:space="0" w:color="auto"/>
        <w:right w:val="none" w:sz="0" w:space="0" w:color="auto"/>
      </w:divBdr>
    </w:div>
    <w:div w:id="633025478">
      <w:bodyDiv w:val="1"/>
      <w:marLeft w:val="0"/>
      <w:marRight w:val="0"/>
      <w:marTop w:val="0"/>
      <w:marBottom w:val="0"/>
      <w:divBdr>
        <w:top w:val="none" w:sz="0" w:space="0" w:color="auto"/>
        <w:left w:val="none" w:sz="0" w:space="0" w:color="auto"/>
        <w:bottom w:val="none" w:sz="0" w:space="0" w:color="auto"/>
        <w:right w:val="none" w:sz="0" w:space="0" w:color="auto"/>
      </w:divBdr>
    </w:div>
    <w:div w:id="690492710">
      <w:bodyDiv w:val="1"/>
      <w:marLeft w:val="0"/>
      <w:marRight w:val="0"/>
      <w:marTop w:val="0"/>
      <w:marBottom w:val="0"/>
      <w:divBdr>
        <w:top w:val="none" w:sz="0" w:space="0" w:color="auto"/>
        <w:left w:val="none" w:sz="0" w:space="0" w:color="auto"/>
        <w:bottom w:val="none" w:sz="0" w:space="0" w:color="auto"/>
        <w:right w:val="none" w:sz="0" w:space="0" w:color="auto"/>
      </w:divBdr>
    </w:div>
    <w:div w:id="767890107">
      <w:bodyDiv w:val="1"/>
      <w:marLeft w:val="0"/>
      <w:marRight w:val="0"/>
      <w:marTop w:val="0"/>
      <w:marBottom w:val="0"/>
      <w:divBdr>
        <w:top w:val="none" w:sz="0" w:space="0" w:color="auto"/>
        <w:left w:val="none" w:sz="0" w:space="0" w:color="auto"/>
        <w:bottom w:val="none" w:sz="0" w:space="0" w:color="auto"/>
        <w:right w:val="none" w:sz="0" w:space="0" w:color="auto"/>
      </w:divBdr>
    </w:div>
    <w:div w:id="782916071">
      <w:bodyDiv w:val="1"/>
      <w:marLeft w:val="0"/>
      <w:marRight w:val="0"/>
      <w:marTop w:val="0"/>
      <w:marBottom w:val="0"/>
      <w:divBdr>
        <w:top w:val="none" w:sz="0" w:space="0" w:color="auto"/>
        <w:left w:val="none" w:sz="0" w:space="0" w:color="auto"/>
        <w:bottom w:val="none" w:sz="0" w:space="0" w:color="auto"/>
        <w:right w:val="none" w:sz="0" w:space="0" w:color="auto"/>
      </w:divBdr>
    </w:div>
    <w:div w:id="822232365">
      <w:bodyDiv w:val="1"/>
      <w:marLeft w:val="0"/>
      <w:marRight w:val="0"/>
      <w:marTop w:val="0"/>
      <w:marBottom w:val="0"/>
      <w:divBdr>
        <w:top w:val="none" w:sz="0" w:space="0" w:color="auto"/>
        <w:left w:val="none" w:sz="0" w:space="0" w:color="auto"/>
        <w:bottom w:val="none" w:sz="0" w:space="0" w:color="auto"/>
        <w:right w:val="none" w:sz="0" w:space="0" w:color="auto"/>
      </w:divBdr>
    </w:div>
    <w:div w:id="925766426">
      <w:bodyDiv w:val="1"/>
      <w:marLeft w:val="0"/>
      <w:marRight w:val="0"/>
      <w:marTop w:val="0"/>
      <w:marBottom w:val="0"/>
      <w:divBdr>
        <w:top w:val="none" w:sz="0" w:space="0" w:color="auto"/>
        <w:left w:val="none" w:sz="0" w:space="0" w:color="auto"/>
        <w:bottom w:val="none" w:sz="0" w:space="0" w:color="auto"/>
        <w:right w:val="none" w:sz="0" w:space="0" w:color="auto"/>
      </w:divBdr>
    </w:div>
    <w:div w:id="927425447">
      <w:bodyDiv w:val="1"/>
      <w:marLeft w:val="0"/>
      <w:marRight w:val="0"/>
      <w:marTop w:val="0"/>
      <w:marBottom w:val="0"/>
      <w:divBdr>
        <w:top w:val="none" w:sz="0" w:space="0" w:color="auto"/>
        <w:left w:val="none" w:sz="0" w:space="0" w:color="auto"/>
        <w:bottom w:val="none" w:sz="0" w:space="0" w:color="auto"/>
        <w:right w:val="none" w:sz="0" w:space="0" w:color="auto"/>
      </w:divBdr>
    </w:div>
    <w:div w:id="1029139260">
      <w:bodyDiv w:val="1"/>
      <w:marLeft w:val="0"/>
      <w:marRight w:val="0"/>
      <w:marTop w:val="0"/>
      <w:marBottom w:val="0"/>
      <w:divBdr>
        <w:top w:val="none" w:sz="0" w:space="0" w:color="auto"/>
        <w:left w:val="none" w:sz="0" w:space="0" w:color="auto"/>
        <w:bottom w:val="none" w:sz="0" w:space="0" w:color="auto"/>
        <w:right w:val="none" w:sz="0" w:space="0" w:color="auto"/>
      </w:divBdr>
      <w:divsChild>
        <w:div w:id="850335650">
          <w:marLeft w:val="0"/>
          <w:marRight w:val="0"/>
          <w:marTop w:val="0"/>
          <w:marBottom w:val="0"/>
          <w:divBdr>
            <w:top w:val="none" w:sz="0" w:space="0" w:color="auto"/>
            <w:left w:val="none" w:sz="0" w:space="0" w:color="auto"/>
            <w:bottom w:val="none" w:sz="0" w:space="0" w:color="auto"/>
            <w:right w:val="none" w:sz="0" w:space="0" w:color="auto"/>
          </w:divBdr>
          <w:divsChild>
            <w:div w:id="108358601">
              <w:marLeft w:val="0"/>
              <w:marRight w:val="0"/>
              <w:marTop w:val="0"/>
              <w:marBottom w:val="0"/>
              <w:divBdr>
                <w:top w:val="none" w:sz="0" w:space="0" w:color="auto"/>
                <w:left w:val="none" w:sz="0" w:space="0" w:color="auto"/>
                <w:bottom w:val="none" w:sz="0" w:space="0" w:color="auto"/>
                <w:right w:val="none" w:sz="0" w:space="0" w:color="auto"/>
              </w:divBdr>
              <w:divsChild>
                <w:div w:id="381245830">
                  <w:marLeft w:val="0"/>
                  <w:marRight w:val="0"/>
                  <w:marTop w:val="195"/>
                  <w:marBottom w:val="195"/>
                  <w:divBdr>
                    <w:top w:val="none" w:sz="0" w:space="0" w:color="auto"/>
                    <w:left w:val="none" w:sz="0" w:space="0" w:color="auto"/>
                    <w:bottom w:val="none" w:sz="0" w:space="0" w:color="auto"/>
                    <w:right w:val="none" w:sz="0" w:space="0" w:color="auto"/>
                  </w:divBdr>
                  <w:divsChild>
                    <w:div w:id="1214610454">
                      <w:marLeft w:val="0"/>
                      <w:marRight w:val="0"/>
                      <w:marTop w:val="0"/>
                      <w:marBottom w:val="0"/>
                      <w:divBdr>
                        <w:top w:val="none" w:sz="0" w:space="0" w:color="auto"/>
                        <w:left w:val="none" w:sz="0" w:space="0" w:color="auto"/>
                        <w:bottom w:val="none" w:sz="0" w:space="0" w:color="auto"/>
                        <w:right w:val="none" w:sz="0" w:space="0" w:color="auto"/>
                      </w:divBdr>
                      <w:divsChild>
                        <w:div w:id="2004510792">
                          <w:marLeft w:val="0"/>
                          <w:marRight w:val="0"/>
                          <w:marTop w:val="0"/>
                          <w:marBottom w:val="0"/>
                          <w:divBdr>
                            <w:top w:val="none" w:sz="0" w:space="0" w:color="auto"/>
                            <w:left w:val="none" w:sz="0" w:space="0" w:color="auto"/>
                            <w:bottom w:val="none" w:sz="0" w:space="0" w:color="auto"/>
                            <w:right w:val="none" w:sz="0" w:space="0" w:color="auto"/>
                          </w:divBdr>
                          <w:divsChild>
                            <w:div w:id="56171071">
                              <w:marLeft w:val="0"/>
                              <w:marRight w:val="0"/>
                              <w:marTop w:val="0"/>
                              <w:marBottom w:val="150"/>
                              <w:divBdr>
                                <w:top w:val="none" w:sz="0" w:space="0" w:color="auto"/>
                                <w:left w:val="single" w:sz="6" w:space="0" w:color="E4E6E7"/>
                                <w:bottom w:val="none" w:sz="0" w:space="0" w:color="auto"/>
                                <w:right w:val="none" w:sz="0" w:space="0" w:color="auto"/>
                              </w:divBdr>
                            </w:div>
                          </w:divsChild>
                        </w:div>
                      </w:divsChild>
                    </w:div>
                  </w:divsChild>
                </w:div>
              </w:divsChild>
            </w:div>
          </w:divsChild>
        </w:div>
      </w:divsChild>
    </w:div>
    <w:div w:id="1060207996">
      <w:bodyDiv w:val="1"/>
      <w:marLeft w:val="0"/>
      <w:marRight w:val="0"/>
      <w:marTop w:val="0"/>
      <w:marBottom w:val="0"/>
      <w:divBdr>
        <w:top w:val="none" w:sz="0" w:space="0" w:color="auto"/>
        <w:left w:val="none" w:sz="0" w:space="0" w:color="auto"/>
        <w:bottom w:val="none" w:sz="0" w:space="0" w:color="auto"/>
        <w:right w:val="none" w:sz="0" w:space="0" w:color="auto"/>
      </w:divBdr>
    </w:div>
    <w:div w:id="1075514140">
      <w:bodyDiv w:val="1"/>
      <w:marLeft w:val="0"/>
      <w:marRight w:val="0"/>
      <w:marTop w:val="0"/>
      <w:marBottom w:val="0"/>
      <w:divBdr>
        <w:top w:val="none" w:sz="0" w:space="0" w:color="auto"/>
        <w:left w:val="none" w:sz="0" w:space="0" w:color="auto"/>
        <w:bottom w:val="none" w:sz="0" w:space="0" w:color="auto"/>
        <w:right w:val="none" w:sz="0" w:space="0" w:color="auto"/>
      </w:divBdr>
    </w:div>
    <w:div w:id="1078596230">
      <w:bodyDiv w:val="1"/>
      <w:marLeft w:val="0"/>
      <w:marRight w:val="0"/>
      <w:marTop w:val="0"/>
      <w:marBottom w:val="0"/>
      <w:divBdr>
        <w:top w:val="none" w:sz="0" w:space="0" w:color="auto"/>
        <w:left w:val="none" w:sz="0" w:space="0" w:color="auto"/>
        <w:bottom w:val="none" w:sz="0" w:space="0" w:color="auto"/>
        <w:right w:val="none" w:sz="0" w:space="0" w:color="auto"/>
      </w:divBdr>
    </w:div>
    <w:div w:id="1351570953">
      <w:bodyDiv w:val="1"/>
      <w:marLeft w:val="0"/>
      <w:marRight w:val="0"/>
      <w:marTop w:val="0"/>
      <w:marBottom w:val="0"/>
      <w:divBdr>
        <w:top w:val="none" w:sz="0" w:space="0" w:color="auto"/>
        <w:left w:val="none" w:sz="0" w:space="0" w:color="auto"/>
        <w:bottom w:val="none" w:sz="0" w:space="0" w:color="auto"/>
        <w:right w:val="none" w:sz="0" w:space="0" w:color="auto"/>
      </w:divBdr>
    </w:div>
    <w:div w:id="1372025936">
      <w:bodyDiv w:val="1"/>
      <w:marLeft w:val="0"/>
      <w:marRight w:val="0"/>
      <w:marTop w:val="0"/>
      <w:marBottom w:val="0"/>
      <w:divBdr>
        <w:top w:val="none" w:sz="0" w:space="0" w:color="auto"/>
        <w:left w:val="none" w:sz="0" w:space="0" w:color="auto"/>
        <w:bottom w:val="none" w:sz="0" w:space="0" w:color="auto"/>
        <w:right w:val="none" w:sz="0" w:space="0" w:color="auto"/>
      </w:divBdr>
    </w:div>
    <w:div w:id="1374649607">
      <w:bodyDiv w:val="1"/>
      <w:marLeft w:val="0"/>
      <w:marRight w:val="0"/>
      <w:marTop w:val="0"/>
      <w:marBottom w:val="0"/>
      <w:divBdr>
        <w:top w:val="none" w:sz="0" w:space="0" w:color="auto"/>
        <w:left w:val="none" w:sz="0" w:space="0" w:color="auto"/>
        <w:bottom w:val="none" w:sz="0" w:space="0" w:color="auto"/>
        <w:right w:val="none" w:sz="0" w:space="0" w:color="auto"/>
      </w:divBdr>
    </w:div>
    <w:div w:id="1407191708">
      <w:bodyDiv w:val="1"/>
      <w:marLeft w:val="0"/>
      <w:marRight w:val="0"/>
      <w:marTop w:val="0"/>
      <w:marBottom w:val="0"/>
      <w:divBdr>
        <w:top w:val="none" w:sz="0" w:space="0" w:color="auto"/>
        <w:left w:val="none" w:sz="0" w:space="0" w:color="auto"/>
        <w:bottom w:val="none" w:sz="0" w:space="0" w:color="auto"/>
        <w:right w:val="none" w:sz="0" w:space="0" w:color="auto"/>
      </w:divBdr>
    </w:div>
    <w:div w:id="1443573743">
      <w:bodyDiv w:val="1"/>
      <w:marLeft w:val="0"/>
      <w:marRight w:val="0"/>
      <w:marTop w:val="0"/>
      <w:marBottom w:val="0"/>
      <w:divBdr>
        <w:top w:val="none" w:sz="0" w:space="0" w:color="auto"/>
        <w:left w:val="none" w:sz="0" w:space="0" w:color="auto"/>
        <w:bottom w:val="none" w:sz="0" w:space="0" w:color="auto"/>
        <w:right w:val="none" w:sz="0" w:space="0" w:color="auto"/>
      </w:divBdr>
    </w:div>
    <w:div w:id="1458792688">
      <w:bodyDiv w:val="1"/>
      <w:marLeft w:val="0"/>
      <w:marRight w:val="0"/>
      <w:marTop w:val="0"/>
      <w:marBottom w:val="0"/>
      <w:divBdr>
        <w:top w:val="none" w:sz="0" w:space="0" w:color="auto"/>
        <w:left w:val="none" w:sz="0" w:space="0" w:color="auto"/>
        <w:bottom w:val="none" w:sz="0" w:space="0" w:color="auto"/>
        <w:right w:val="none" w:sz="0" w:space="0" w:color="auto"/>
      </w:divBdr>
    </w:div>
    <w:div w:id="1476726573">
      <w:bodyDiv w:val="1"/>
      <w:marLeft w:val="0"/>
      <w:marRight w:val="0"/>
      <w:marTop w:val="0"/>
      <w:marBottom w:val="0"/>
      <w:divBdr>
        <w:top w:val="none" w:sz="0" w:space="0" w:color="auto"/>
        <w:left w:val="none" w:sz="0" w:space="0" w:color="auto"/>
        <w:bottom w:val="none" w:sz="0" w:space="0" w:color="auto"/>
        <w:right w:val="none" w:sz="0" w:space="0" w:color="auto"/>
      </w:divBdr>
    </w:div>
    <w:div w:id="1533767810">
      <w:bodyDiv w:val="1"/>
      <w:marLeft w:val="0"/>
      <w:marRight w:val="0"/>
      <w:marTop w:val="0"/>
      <w:marBottom w:val="0"/>
      <w:divBdr>
        <w:top w:val="none" w:sz="0" w:space="0" w:color="auto"/>
        <w:left w:val="none" w:sz="0" w:space="0" w:color="auto"/>
        <w:bottom w:val="none" w:sz="0" w:space="0" w:color="auto"/>
        <w:right w:val="none" w:sz="0" w:space="0" w:color="auto"/>
      </w:divBdr>
    </w:div>
    <w:div w:id="1624577823">
      <w:bodyDiv w:val="1"/>
      <w:marLeft w:val="0"/>
      <w:marRight w:val="0"/>
      <w:marTop w:val="0"/>
      <w:marBottom w:val="0"/>
      <w:divBdr>
        <w:top w:val="none" w:sz="0" w:space="0" w:color="auto"/>
        <w:left w:val="none" w:sz="0" w:space="0" w:color="auto"/>
        <w:bottom w:val="none" w:sz="0" w:space="0" w:color="auto"/>
        <w:right w:val="none" w:sz="0" w:space="0" w:color="auto"/>
      </w:divBdr>
    </w:div>
    <w:div w:id="1690638701">
      <w:bodyDiv w:val="1"/>
      <w:marLeft w:val="0"/>
      <w:marRight w:val="0"/>
      <w:marTop w:val="0"/>
      <w:marBottom w:val="0"/>
      <w:divBdr>
        <w:top w:val="none" w:sz="0" w:space="0" w:color="auto"/>
        <w:left w:val="none" w:sz="0" w:space="0" w:color="auto"/>
        <w:bottom w:val="none" w:sz="0" w:space="0" w:color="auto"/>
        <w:right w:val="none" w:sz="0" w:space="0" w:color="auto"/>
      </w:divBdr>
    </w:div>
    <w:div w:id="1770655636">
      <w:bodyDiv w:val="1"/>
      <w:marLeft w:val="0"/>
      <w:marRight w:val="0"/>
      <w:marTop w:val="0"/>
      <w:marBottom w:val="0"/>
      <w:divBdr>
        <w:top w:val="none" w:sz="0" w:space="0" w:color="auto"/>
        <w:left w:val="none" w:sz="0" w:space="0" w:color="auto"/>
        <w:bottom w:val="none" w:sz="0" w:space="0" w:color="auto"/>
        <w:right w:val="none" w:sz="0" w:space="0" w:color="auto"/>
      </w:divBdr>
      <w:divsChild>
        <w:div w:id="502207645">
          <w:marLeft w:val="0"/>
          <w:marRight w:val="0"/>
          <w:marTop w:val="0"/>
          <w:marBottom w:val="0"/>
          <w:divBdr>
            <w:top w:val="none" w:sz="0" w:space="0" w:color="auto"/>
            <w:left w:val="none" w:sz="0" w:space="0" w:color="auto"/>
            <w:bottom w:val="none" w:sz="0" w:space="0" w:color="auto"/>
            <w:right w:val="none" w:sz="0" w:space="0" w:color="auto"/>
          </w:divBdr>
          <w:divsChild>
            <w:div w:id="1676106549">
              <w:marLeft w:val="0"/>
              <w:marRight w:val="0"/>
              <w:marTop w:val="0"/>
              <w:marBottom w:val="0"/>
              <w:divBdr>
                <w:top w:val="none" w:sz="0" w:space="0" w:color="auto"/>
                <w:left w:val="none" w:sz="0" w:space="0" w:color="auto"/>
                <w:bottom w:val="none" w:sz="0" w:space="0" w:color="auto"/>
                <w:right w:val="none" w:sz="0" w:space="0" w:color="auto"/>
              </w:divBdr>
              <w:divsChild>
                <w:div w:id="2105219350">
                  <w:marLeft w:val="0"/>
                  <w:marRight w:val="0"/>
                  <w:marTop w:val="195"/>
                  <w:marBottom w:val="195"/>
                  <w:divBdr>
                    <w:top w:val="none" w:sz="0" w:space="0" w:color="auto"/>
                    <w:left w:val="none" w:sz="0" w:space="0" w:color="auto"/>
                    <w:bottom w:val="none" w:sz="0" w:space="0" w:color="auto"/>
                    <w:right w:val="none" w:sz="0" w:space="0" w:color="auto"/>
                  </w:divBdr>
                  <w:divsChild>
                    <w:div w:id="839664701">
                      <w:marLeft w:val="0"/>
                      <w:marRight w:val="0"/>
                      <w:marTop w:val="0"/>
                      <w:marBottom w:val="0"/>
                      <w:divBdr>
                        <w:top w:val="none" w:sz="0" w:space="0" w:color="auto"/>
                        <w:left w:val="none" w:sz="0" w:space="0" w:color="auto"/>
                        <w:bottom w:val="none" w:sz="0" w:space="0" w:color="auto"/>
                        <w:right w:val="none" w:sz="0" w:space="0" w:color="auto"/>
                      </w:divBdr>
                      <w:divsChild>
                        <w:div w:id="1156606788">
                          <w:marLeft w:val="0"/>
                          <w:marRight w:val="0"/>
                          <w:marTop w:val="300"/>
                          <w:marBottom w:val="0"/>
                          <w:divBdr>
                            <w:top w:val="none" w:sz="0" w:space="0" w:color="auto"/>
                            <w:left w:val="none" w:sz="0" w:space="0" w:color="auto"/>
                            <w:bottom w:val="none" w:sz="0" w:space="0" w:color="auto"/>
                            <w:right w:val="none" w:sz="0" w:space="0" w:color="auto"/>
                          </w:divBdr>
                          <w:divsChild>
                            <w:div w:id="1285884784">
                              <w:marLeft w:val="0"/>
                              <w:marRight w:val="0"/>
                              <w:marTop w:val="0"/>
                              <w:marBottom w:val="0"/>
                              <w:divBdr>
                                <w:top w:val="none" w:sz="0" w:space="0" w:color="auto"/>
                                <w:left w:val="none" w:sz="0" w:space="0" w:color="auto"/>
                                <w:bottom w:val="none" w:sz="0" w:space="0" w:color="auto"/>
                                <w:right w:val="none" w:sz="0" w:space="0" w:color="auto"/>
                              </w:divBdr>
                              <w:divsChild>
                                <w:div w:id="180928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5147425">
      <w:bodyDiv w:val="1"/>
      <w:marLeft w:val="0"/>
      <w:marRight w:val="0"/>
      <w:marTop w:val="0"/>
      <w:marBottom w:val="0"/>
      <w:divBdr>
        <w:top w:val="none" w:sz="0" w:space="0" w:color="auto"/>
        <w:left w:val="none" w:sz="0" w:space="0" w:color="auto"/>
        <w:bottom w:val="none" w:sz="0" w:space="0" w:color="auto"/>
        <w:right w:val="none" w:sz="0" w:space="0" w:color="auto"/>
      </w:divBdr>
    </w:div>
    <w:div w:id="1810972395">
      <w:bodyDiv w:val="1"/>
      <w:marLeft w:val="0"/>
      <w:marRight w:val="0"/>
      <w:marTop w:val="0"/>
      <w:marBottom w:val="0"/>
      <w:divBdr>
        <w:top w:val="none" w:sz="0" w:space="0" w:color="auto"/>
        <w:left w:val="none" w:sz="0" w:space="0" w:color="auto"/>
        <w:bottom w:val="none" w:sz="0" w:space="0" w:color="auto"/>
        <w:right w:val="none" w:sz="0" w:space="0" w:color="auto"/>
      </w:divBdr>
    </w:div>
    <w:div w:id="1825462215">
      <w:bodyDiv w:val="1"/>
      <w:marLeft w:val="0"/>
      <w:marRight w:val="0"/>
      <w:marTop w:val="0"/>
      <w:marBottom w:val="0"/>
      <w:divBdr>
        <w:top w:val="none" w:sz="0" w:space="0" w:color="auto"/>
        <w:left w:val="none" w:sz="0" w:space="0" w:color="auto"/>
        <w:bottom w:val="none" w:sz="0" w:space="0" w:color="auto"/>
        <w:right w:val="none" w:sz="0" w:space="0" w:color="auto"/>
      </w:divBdr>
    </w:div>
    <w:div w:id="1885020653">
      <w:bodyDiv w:val="1"/>
      <w:marLeft w:val="0"/>
      <w:marRight w:val="0"/>
      <w:marTop w:val="0"/>
      <w:marBottom w:val="0"/>
      <w:divBdr>
        <w:top w:val="none" w:sz="0" w:space="0" w:color="auto"/>
        <w:left w:val="none" w:sz="0" w:space="0" w:color="auto"/>
        <w:bottom w:val="none" w:sz="0" w:space="0" w:color="auto"/>
        <w:right w:val="none" w:sz="0" w:space="0" w:color="auto"/>
      </w:divBdr>
    </w:div>
    <w:div w:id="207519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E513A-D7DA-434D-A261-99A4C8A03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11</Pages>
  <Words>5051</Words>
  <Characters>28792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Elsukova Valentina</dc:creator>
  <cp:lastModifiedBy>Vasilkovskaya Anna</cp:lastModifiedBy>
  <cp:revision>15</cp:revision>
  <cp:lastPrinted>2024-12-19T08:10:00Z</cp:lastPrinted>
  <dcterms:created xsi:type="dcterms:W3CDTF">2025-07-09T05:32:00Z</dcterms:created>
  <dcterms:modified xsi:type="dcterms:W3CDTF">2026-06-04T09:39:00Z</dcterms:modified>
</cp:coreProperties>
</file>